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11" w:rsidRDefault="00D33C11" w:rsidP="00D33C11">
      <w:pPr>
        <w:pStyle w:val="KeinLeerraum"/>
        <w:ind w:left="1455" w:hanging="1455"/>
        <w:jc w:val="center"/>
        <w:rPr>
          <w:rFonts w:ascii="Arial" w:hAnsi="Arial" w:cs="Arial"/>
          <w:b/>
          <w:sz w:val="28"/>
          <w:szCs w:val="28"/>
          <w:lang w:val="de-DE"/>
        </w:rPr>
      </w:pPr>
    </w:p>
    <w:p w:rsidR="00D33C11" w:rsidRDefault="00D33C11" w:rsidP="00D33C11">
      <w:pPr>
        <w:pStyle w:val="KeinLeerraum"/>
        <w:ind w:left="1455" w:hanging="1455"/>
        <w:jc w:val="center"/>
        <w:rPr>
          <w:rFonts w:ascii="Arial" w:hAnsi="Arial" w:cs="Arial"/>
          <w:b/>
          <w:sz w:val="28"/>
          <w:szCs w:val="28"/>
          <w:lang w:val="de-DE"/>
        </w:rPr>
      </w:pPr>
    </w:p>
    <w:p w:rsidR="00D33C11" w:rsidRDefault="00D33C11" w:rsidP="00D33C11">
      <w:pPr>
        <w:pStyle w:val="KeinLeerraum"/>
        <w:ind w:left="1455" w:hanging="1455"/>
        <w:jc w:val="center"/>
        <w:rPr>
          <w:rFonts w:ascii="Arial" w:hAnsi="Arial" w:cs="Arial"/>
          <w:b/>
          <w:sz w:val="28"/>
          <w:szCs w:val="28"/>
          <w:lang w:val="de-DE"/>
        </w:rPr>
      </w:pPr>
    </w:p>
    <w:p w:rsidR="00D33C11" w:rsidRDefault="00D33C11" w:rsidP="00D33C11">
      <w:pPr>
        <w:pStyle w:val="KeinLeerraum"/>
        <w:ind w:left="1455" w:hanging="1455"/>
        <w:jc w:val="center"/>
        <w:rPr>
          <w:rFonts w:ascii="Arial" w:hAnsi="Arial" w:cs="Arial"/>
          <w:b/>
          <w:sz w:val="28"/>
          <w:szCs w:val="28"/>
          <w:lang w:val="de-DE"/>
        </w:rPr>
      </w:pPr>
    </w:p>
    <w:p w:rsidR="00DB2430" w:rsidRDefault="004B57B7" w:rsidP="00D33C11">
      <w:pPr>
        <w:pStyle w:val="KeinLeerraum"/>
        <w:ind w:left="1455" w:hanging="1455"/>
        <w:jc w:val="center"/>
        <w:rPr>
          <w:rFonts w:ascii="Arial" w:hAnsi="Arial" w:cs="Arial"/>
          <w:b/>
          <w:sz w:val="28"/>
          <w:szCs w:val="28"/>
          <w:lang w:val="de-DE"/>
        </w:rPr>
      </w:pPr>
      <w:r w:rsidRPr="00D33C11">
        <w:rPr>
          <w:rFonts w:ascii="Arial" w:hAnsi="Arial" w:cs="Arial"/>
          <w:b/>
          <w:sz w:val="28"/>
          <w:szCs w:val="28"/>
          <w:lang w:val="de-DE"/>
        </w:rPr>
        <w:t>Kulinarische Weihnacht</w:t>
      </w:r>
    </w:p>
    <w:p w:rsidR="00D33C11" w:rsidRPr="00D33C11" w:rsidRDefault="00D33C11" w:rsidP="00D33C11">
      <w:pPr>
        <w:pStyle w:val="KeinLeerraum"/>
        <w:ind w:left="1455" w:hanging="1455"/>
        <w:jc w:val="center"/>
        <w:rPr>
          <w:rFonts w:ascii="Arial" w:hAnsi="Arial" w:cs="Arial"/>
          <w:b/>
          <w:sz w:val="28"/>
          <w:szCs w:val="28"/>
          <w:lang w:val="de-DE"/>
        </w:rPr>
      </w:pPr>
    </w:p>
    <w:p w:rsidR="004B57B7" w:rsidRDefault="004B57B7" w:rsidP="00D33C11">
      <w:pPr>
        <w:pStyle w:val="KeinLeerraum"/>
        <w:jc w:val="center"/>
        <w:rPr>
          <w:rFonts w:ascii="Arial" w:hAnsi="Arial" w:cs="Arial"/>
          <w:b/>
          <w:sz w:val="28"/>
          <w:szCs w:val="28"/>
          <w:lang w:val="de-DE"/>
        </w:rPr>
      </w:pPr>
      <w:r w:rsidRPr="00D33C11">
        <w:rPr>
          <w:rFonts w:ascii="Arial" w:hAnsi="Arial" w:cs="Arial"/>
          <w:b/>
          <w:sz w:val="28"/>
          <w:szCs w:val="28"/>
          <w:lang w:val="de-DE"/>
        </w:rPr>
        <w:t>Protokoll der Besprechung am 12. 01. 2018</w:t>
      </w:r>
    </w:p>
    <w:p w:rsidR="00D33C11" w:rsidRPr="00D33C11" w:rsidRDefault="00D33C11" w:rsidP="00D33C11">
      <w:pPr>
        <w:pStyle w:val="KeinLeerraum"/>
        <w:jc w:val="center"/>
        <w:rPr>
          <w:rFonts w:ascii="Arial" w:hAnsi="Arial" w:cs="Arial"/>
          <w:b/>
          <w:sz w:val="28"/>
          <w:szCs w:val="28"/>
          <w:lang w:val="de-DE"/>
        </w:rPr>
      </w:pPr>
    </w:p>
    <w:p w:rsidR="004B57B7" w:rsidRDefault="004B57B7" w:rsidP="004B57B7">
      <w:pPr>
        <w:pStyle w:val="KeinLeerraum"/>
        <w:rPr>
          <w:rFonts w:ascii="Arial" w:hAnsi="Arial" w:cs="Arial"/>
          <w:sz w:val="24"/>
          <w:szCs w:val="24"/>
          <w:lang w:val="de-DE"/>
        </w:rPr>
      </w:pPr>
    </w:p>
    <w:p w:rsidR="004B57B7" w:rsidRDefault="004B57B7" w:rsidP="004B57B7">
      <w:pPr>
        <w:pStyle w:val="KeinLeerraum"/>
        <w:rPr>
          <w:rFonts w:ascii="Arial" w:hAnsi="Arial" w:cs="Arial"/>
          <w:sz w:val="24"/>
          <w:szCs w:val="24"/>
          <w:lang w:val="de-DE"/>
        </w:rPr>
      </w:pPr>
    </w:p>
    <w:p w:rsidR="004B57B7" w:rsidRDefault="004B57B7" w:rsidP="004B57B7">
      <w:pPr>
        <w:pStyle w:val="KeinLeerraum"/>
        <w:ind w:left="1455" w:hanging="1455"/>
        <w:rPr>
          <w:rFonts w:ascii="Arial" w:hAnsi="Arial" w:cs="Arial"/>
          <w:sz w:val="24"/>
          <w:szCs w:val="24"/>
          <w:lang w:val="de-DE"/>
        </w:rPr>
      </w:pPr>
      <w:r w:rsidRPr="00C06E30">
        <w:rPr>
          <w:rFonts w:ascii="Arial" w:hAnsi="Arial" w:cs="Arial"/>
          <w:b/>
          <w:sz w:val="24"/>
          <w:szCs w:val="24"/>
          <w:lang w:val="de-DE"/>
        </w:rPr>
        <w:t>Anwesend:</w:t>
      </w:r>
      <w:r>
        <w:rPr>
          <w:rFonts w:ascii="Arial" w:hAnsi="Arial" w:cs="Arial"/>
          <w:sz w:val="24"/>
          <w:szCs w:val="24"/>
          <w:lang w:val="de-DE"/>
        </w:rPr>
        <w:tab/>
        <w:t>Huber Christian, Sportverein; Brandl Josef, Edeka; Schönlinner Markus, Wasserwacht; Pfeifer Sandy, Wasserwacht; Trüdinger Susanne, Schützen; Niedermaier Kurt, Schützen; Mayer Hans, Feuerwehr; Donhauser Thomas, Sportverein; Schuchert Christian, Lions; Demhartner Margit, Lions; Lex Rosi, Lions; Pape Dieter, Lions; Lämmerhirdt Peter, Lions</w:t>
      </w:r>
    </w:p>
    <w:p w:rsidR="009C024A" w:rsidRDefault="009C024A" w:rsidP="004B57B7">
      <w:pPr>
        <w:pStyle w:val="KeinLeerraum"/>
        <w:ind w:left="1455" w:hanging="1455"/>
        <w:rPr>
          <w:rFonts w:ascii="Arial" w:hAnsi="Arial" w:cs="Arial"/>
          <w:sz w:val="24"/>
          <w:szCs w:val="24"/>
          <w:lang w:val="de-DE"/>
        </w:rPr>
      </w:pPr>
    </w:p>
    <w:p w:rsidR="004B57B7" w:rsidRDefault="004B57B7" w:rsidP="004B57B7">
      <w:pPr>
        <w:pStyle w:val="KeinLeerraum"/>
        <w:ind w:left="1455" w:hanging="1455"/>
        <w:rPr>
          <w:rFonts w:ascii="Arial" w:hAnsi="Arial" w:cs="Arial"/>
          <w:sz w:val="24"/>
          <w:szCs w:val="24"/>
          <w:lang w:val="de-DE"/>
        </w:rPr>
      </w:pPr>
    </w:p>
    <w:p w:rsidR="004B57B7" w:rsidRDefault="004B57B7" w:rsidP="000E7774">
      <w:pPr>
        <w:pStyle w:val="KeinLeerraum"/>
        <w:numPr>
          <w:ilvl w:val="0"/>
          <w:numId w:val="1"/>
        </w:numPr>
        <w:rPr>
          <w:rFonts w:ascii="Arial" w:hAnsi="Arial" w:cs="Arial"/>
          <w:sz w:val="24"/>
          <w:szCs w:val="24"/>
          <w:lang w:val="de-DE"/>
        </w:rPr>
      </w:pPr>
      <w:r>
        <w:rPr>
          <w:rFonts w:ascii="Arial" w:hAnsi="Arial" w:cs="Arial"/>
          <w:sz w:val="24"/>
          <w:szCs w:val="24"/>
          <w:lang w:val="de-DE"/>
        </w:rPr>
        <w:t>Geme</w:t>
      </w:r>
      <w:r w:rsidR="00CB4D30">
        <w:rPr>
          <w:rFonts w:ascii="Arial" w:hAnsi="Arial" w:cs="Arial"/>
          <w:sz w:val="24"/>
          <w:szCs w:val="24"/>
          <w:lang w:val="de-DE"/>
        </w:rPr>
        <w:t xml:space="preserve">insam wird festgehalten, dass die kulinarische Weihnacht am </w:t>
      </w:r>
      <w:r w:rsidR="000E7774">
        <w:rPr>
          <w:rFonts w:ascii="Arial" w:hAnsi="Arial" w:cs="Arial"/>
          <w:sz w:val="24"/>
          <w:szCs w:val="24"/>
          <w:lang w:val="de-DE"/>
        </w:rPr>
        <w:t xml:space="preserve"> 16. 12. 2017 trotz </w:t>
      </w:r>
      <w:r>
        <w:rPr>
          <w:rFonts w:ascii="Arial" w:hAnsi="Arial" w:cs="Arial"/>
          <w:sz w:val="24"/>
          <w:szCs w:val="24"/>
          <w:lang w:val="de-DE"/>
        </w:rPr>
        <w:t>schlechter</w:t>
      </w:r>
      <w:r w:rsidR="000E7774">
        <w:rPr>
          <w:rFonts w:ascii="Arial" w:hAnsi="Arial" w:cs="Arial"/>
          <w:sz w:val="24"/>
          <w:szCs w:val="24"/>
          <w:lang w:val="de-DE"/>
        </w:rPr>
        <w:t xml:space="preserve"> </w:t>
      </w:r>
      <w:r>
        <w:rPr>
          <w:rFonts w:ascii="Arial" w:hAnsi="Arial" w:cs="Arial"/>
          <w:sz w:val="24"/>
          <w:szCs w:val="24"/>
          <w:lang w:val="de-DE"/>
        </w:rPr>
        <w:t>Wetterbedingungen wieder ein großer Erfolg war</w:t>
      </w:r>
      <w:r w:rsidR="000E7774">
        <w:rPr>
          <w:rFonts w:ascii="Arial" w:hAnsi="Arial" w:cs="Arial"/>
          <w:sz w:val="24"/>
          <w:szCs w:val="24"/>
          <w:lang w:val="de-DE"/>
        </w:rPr>
        <w:t xml:space="preserve"> und </w:t>
      </w:r>
      <w:r w:rsidR="000E7774" w:rsidRPr="009C024A">
        <w:rPr>
          <w:rFonts w:ascii="Arial" w:hAnsi="Arial" w:cs="Arial"/>
          <w:b/>
          <w:sz w:val="24"/>
          <w:szCs w:val="24"/>
          <w:lang w:val="de-DE"/>
        </w:rPr>
        <w:t>großer Dank</w:t>
      </w:r>
      <w:r w:rsidR="000E7774">
        <w:rPr>
          <w:rFonts w:ascii="Arial" w:hAnsi="Arial" w:cs="Arial"/>
          <w:sz w:val="24"/>
          <w:szCs w:val="24"/>
          <w:lang w:val="de-DE"/>
        </w:rPr>
        <w:t xml:space="preserve"> allen freiwilligen Helfern aus den beteiligten Vereinen und den einsatzfreudigen Gastronomen nebst Brandl Seppi sowie den Sponsoren und Förderern gilt.</w:t>
      </w:r>
    </w:p>
    <w:p w:rsidR="00C06E30" w:rsidRDefault="00C06E30" w:rsidP="00C06E30">
      <w:pPr>
        <w:pStyle w:val="KeinLeerraum"/>
        <w:ind w:left="720"/>
        <w:rPr>
          <w:rFonts w:ascii="Arial" w:hAnsi="Arial" w:cs="Arial"/>
          <w:sz w:val="24"/>
          <w:szCs w:val="24"/>
          <w:lang w:val="de-DE"/>
        </w:rPr>
      </w:pPr>
    </w:p>
    <w:p w:rsidR="000E7774" w:rsidRDefault="000E7774" w:rsidP="000E7774">
      <w:pPr>
        <w:pStyle w:val="KeinLeerraum"/>
        <w:ind w:left="720"/>
        <w:rPr>
          <w:rFonts w:ascii="Arial" w:hAnsi="Arial" w:cs="Arial"/>
          <w:sz w:val="24"/>
          <w:szCs w:val="24"/>
          <w:lang w:val="de-DE"/>
        </w:rPr>
      </w:pPr>
      <w:r>
        <w:rPr>
          <w:rFonts w:ascii="Arial" w:hAnsi="Arial" w:cs="Arial"/>
          <w:sz w:val="24"/>
          <w:szCs w:val="24"/>
          <w:lang w:val="de-DE"/>
        </w:rPr>
        <w:t>Besonderer Dank auch den Musikern, die für die musikalische Untermalung gesorgt haben.</w:t>
      </w:r>
    </w:p>
    <w:p w:rsidR="00C06E30" w:rsidRDefault="00C06E30" w:rsidP="000E7774">
      <w:pPr>
        <w:pStyle w:val="KeinLeerraum"/>
        <w:ind w:left="720"/>
        <w:rPr>
          <w:rFonts w:ascii="Arial" w:hAnsi="Arial" w:cs="Arial"/>
          <w:sz w:val="24"/>
          <w:szCs w:val="24"/>
          <w:lang w:val="de-DE"/>
        </w:rPr>
      </w:pPr>
    </w:p>
    <w:p w:rsidR="00C06E30" w:rsidRDefault="00C06E30" w:rsidP="000E7774">
      <w:pPr>
        <w:pStyle w:val="KeinLeerraum"/>
        <w:ind w:left="720"/>
        <w:rPr>
          <w:rFonts w:ascii="Arial" w:hAnsi="Arial" w:cs="Arial"/>
          <w:sz w:val="24"/>
          <w:szCs w:val="24"/>
          <w:lang w:val="de-DE"/>
        </w:rPr>
      </w:pPr>
    </w:p>
    <w:p w:rsidR="000E7774" w:rsidRDefault="000E7774" w:rsidP="000E7774">
      <w:pPr>
        <w:pStyle w:val="KeinLeerraum"/>
        <w:numPr>
          <w:ilvl w:val="0"/>
          <w:numId w:val="1"/>
        </w:numPr>
        <w:rPr>
          <w:rFonts w:ascii="Arial" w:hAnsi="Arial" w:cs="Arial"/>
          <w:b/>
          <w:sz w:val="24"/>
          <w:szCs w:val="24"/>
          <w:lang w:val="de-DE"/>
        </w:rPr>
      </w:pPr>
      <w:r w:rsidRPr="00C06E30">
        <w:rPr>
          <w:rFonts w:ascii="Arial" w:hAnsi="Arial" w:cs="Arial"/>
          <w:b/>
          <w:sz w:val="24"/>
          <w:szCs w:val="24"/>
          <w:lang w:val="de-DE"/>
        </w:rPr>
        <w:t>Verbesserungsmöglichkeiten bei der Musik</w:t>
      </w:r>
    </w:p>
    <w:p w:rsidR="00C06E30" w:rsidRPr="00C06E30" w:rsidRDefault="00C06E30" w:rsidP="00C06E30">
      <w:pPr>
        <w:pStyle w:val="KeinLeerraum"/>
        <w:ind w:left="720"/>
        <w:rPr>
          <w:rFonts w:ascii="Arial" w:hAnsi="Arial" w:cs="Arial"/>
          <w:b/>
          <w:sz w:val="24"/>
          <w:szCs w:val="24"/>
          <w:lang w:val="de-DE"/>
        </w:rPr>
      </w:pPr>
    </w:p>
    <w:p w:rsidR="00613A01" w:rsidRDefault="000E7774" w:rsidP="000E7774">
      <w:pPr>
        <w:pStyle w:val="KeinLeerraum"/>
        <w:ind w:left="720"/>
        <w:rPr>
          <w:rFonts w:ascii="Arial" w:hAnsi="Arial" w:cs="Arial"/>
          <w:sz w:val="24"/>
          <w:szCs w:val="24"/>
          <w:lang w:val="de-DE"/>
        </w:rPr>
      </w:pPr>
      <w:r>
        <w:rPr>
          <w:rFonts w:ascii="Arial" w:hAnsi="Arial" w:cs="Arial"/>
          <w:sz w:val="24"/>
          <w:szCs w:val="24"/>
          <w:lang w:val="de-DE"/>
        </w:rPr>
        <w:t>Auf Anregung von Mayer Hans sollte die Zusammenarbeit mit den Eignern der Musikanlage verstärkt werden</w:t>
      </w:r>
      <w:r w:rsidR="00686A1C">
        <w:rPr>
          <w:rFonts w:ascii="Arial" w:hAnsi="Arial" w:cs="Arial"/>
          <w:sz w:val="24"/>
          <w:szCs w:val="24"/>
          <w:lang w:val="de-DE"/>
        </w:rPr>
        <w:t>. Für insgesamt 200 € würden sie die Anlage nicht nur stellen, sondern auch laufend aussteuern</w:t>
      </w:r>
      <w:r w:rsidR="003C08AE">
        <w:rPr>
          <w:rFonts w:ascii="Arial" w:hAnsi="Arial" w:cs="Arial"/>
          <w:sz w:val="24"/>
          <w:szCs w:val="24"/>
          <w:lang w:val="de-DE"/>
        </w:rPr>
        <w:t xml:space="preserve"> („Martin“)</w:t>
      </w:r>
      <w:r w:rsidR="00686A1C">
        <w:rPr>
          <w:rFonts w:ascii="Arial" w:hAnsi="Arial" w:cs="Arial"/>
          <w:sz w:val="24"/>
          <w:szCs w:val="24"/>
          <w:lang w:val="de-DE"/>
        </w:rPr>
        <w:t>. Durch Pro</w:t>
      </w:r>
      <w:r w:rsidR="003C08AE">
        <w:rPr>
          <w:rFonts w:ascii="Arial" w:hAnsi="Arial" w:cs="Arial"/>
          <w:sz w:val="24"/>
          <w:szCs w:val="24"/>
          <w:lang w:val="de-DE"/>
        </w:rPr>
        <w:t>-</w:t>
      </w:r>
      <w:r w:rsidR="00686A1C">
        <w:rPr>
          <w:rFonts w:ascii="Arial" w:hAnsi="Arial" w:cs="Arial"/>
          <w:sz w:val="24"/>
          <w:szCs w:val="24"/>
          <w:lang w:val="de-DE"/>
        </w:rPr>
        <w:t>fessionelle Bedienung (Einstellung) der Anlage mit ggfl. einem weiteren Laut</w:t>
      </w:r>
      <w:r w:rsidR="003C08AE">
        <w:rPr>
          <w:rFonts w:ascii="Arial" w:hAnsi="Arial" w:cs="Arial"/>
          <w:sz w:val="24"/>
          <w:szCs w:val="24"/>
          <w:lang w:val="de-DE"/>
        </w:rPr>
        <w:t>-</w:t>
      </w:r>
      <w:r w:rsidR="00686A1C">
        <w:rPr>
          <w:rFonts w:ascii="Arial" w:hAnsi="Arial" w:cs="Arial"/>
          <w:sz w:val="24"/>
          <w:szCs w:val="24"/>
          <w:lang w:val="de-DE"/>
        </w:rPr>
        <w:t xml:space="preserve">sprecher auf der Terrasse könnte  die Beschallung so verbessert werden, dass der ganze </w:t>
      </w:r>
      <w:r w:rsidR="003C08AE">
        <w:rPr>
          <w:rFonts w:ascii="Arial" w:hAnsi="Arial" w:cs="Arial"/>
          <w:sz w:val="24"/>
          <w:szCs w:val="24"/>
          <w:lang w:val="de-DE"/>
        </w:rPr>
        <w:t>„</w:t>
      </w:r>
      <w:r w:rsidR="00686A1C">
        <w:rPr>
          <w:rFonts w:ascii="Arial" w:hAnsi="Arial" w:cs="Arial"/>
          <w:sz w:val="24"/>
          <w:szCs w:val="24"/>
          <w:lang w:val="de-DE"/>
        </w:rPr>
        <w:t>Festplatz</w:t>
      </w:r>
      <w:r w:rsidR="003C08AE">
        <w:rPr>
          <w:rFonts w:ascii="Arial" w:hAnsi="Arial" w:cs="Arial"/>
          <w:sz w:val="24"/>
          <w:szCs w:val="24"/>
          <w:lang w:val="de-DE"/>
        </w:rPr>
        <w:t>“</w:t>
      </w:r>
      <w:r w:rsidR="00686A1C">
        <w:rPr>
          <w:rFonts w:ascii="Arial" w:hAnsi="Arial" w:cs="Arial"/>
          <w:sz w:val="24"/>
          <w:szCs w:val="24"/>
          <w:lang w:val="de-DE"/>
        </w:rPr>
        <w:t xml:space="preserve"> erreicht wird.</w:t>
      </w:r>
      <w:r w:rsidR="00613A01">
        <w:rPr>
          <w:rFonts w:ascii="Arial" w:hAnsi="Arial" w:cs="Arial"/>
          <w:sz w:val="24"/>
          <w:szCs w:val="24"/>
          <w:lang w:val="de-DE"/>
        </w:rPr>
        <w:t xml:space="preserve"> Dies soll zunächst versucht werden.</w:t>
      </w:r>
    </w:p>
    <w:p w:rsidR="00613A01" w:rsidRDefault="00613A01" w:rsidP="000E7774">
      <w:pPr>
        <w:pStyle w:val="KeinLeerraum"/>
        <w:ind w:left="720"/>
        <w:rPr>
          <w:rFonts w:ascii="Arial" w:hAnsi="Arial" w:cs="Arial"/>
          <w:sz w:val="24"/>
          <w:szCs w:val="24"/>
          <w:lang w:val="de-DE"/>
        </w:rPr>
      </w:pPr>
    </w:p>
    <w:p w:rsidR="000E7774" w:rsidRDefault="00613A01" w:rsidP="000E7774">
      <w:pPr>
        <w:pStyle w:val="KeinLeerraum"/>
        <w:ind w:left="720"/>
        <w:rPr>
          <w:rFonts w:ascii="Arial" w:hAnsi="Arial" w:cs="Arial"/>
          <w:sz w:val="24"/>
          <w:szCs w:val="24"/>
          <w:lang w:val="de-DE"/>
        </w:rPr>
      </w:pPr>
      <w:r>
        <w:rPr>
          <w:rFonts w:ascii="Arial" w:hAnsi="Arial" w:cs="Arial"/>
          <w:sz w:val="24"/>
          <w:szCs w:val="24"/>
          <w:lang w:val="de-DE"/>
        </w:rPr>
        <w:t xml:space="preserve">Sollte </w:t>
      </w:r>
      <w:r w:rsidR="00C06E30">
        <w:rPr>
          <w:rFonts w:ascii="Arial" w:hAnsi="Arial" w:cs="Arial"/>
          <w:sz w:val="24"/>
          <w:szCs w:val="24"/>
          <w:lang w:val="de-DE"/>
        </w:rPr>
        <w:t>da</w:t>
      </w:r>
      <w:r>
        <w:rPr>
          <w:rFonts w:ascii="Arial" w:hAnsi="Arial" w:cs="Arial"/>
          <w:sz w:val="24"/>
          <w:szCs w:val="24"/>
          <w:lang w:val="de-DE"/>
        </w:rPr>
        <w:t>s nicht funktionieren, muss geprüft werden, ob man mit der Musik vom Balkon herunter muss, sei es auf die Terrasse oder integriert in den Kreis der Hütten, was allerdings neben den Kosten auch ein Problem des Schutzes der Inst</w:t>
      </w:r>
      <w:r w:rsidR="00C06E30">
        <w:rPr>
          <w:rFonts w:ascii="Arial" w:hAnsi="Arial" w:cs="Arial"/>
          <w:sz w:val="24"/>
          <w:szCs w:val="24"/>
          <w:lang w:val="de-DE"/>
        </w:rPr>
        <w:t>rumente und der Musikanlage zur Folge hätte</w:t>
      </w:r>
      <w:r>
        <w:rPr>
          <w:rFonts w:ascii="Arial" w:hAnsi="Arial" w:cs="Arial"/>
          <w:sz w:val="24"/>
          <w:szCs w:val="24"/>
          <w:lang w:val="de-DE"/>
        </w:rPr>
        <w:t>.</w:t>
      </w:r>
      <w:r w:rsidR="00686A1C">
        <w:rPr>
          <w:rFonts w:ascii="Arial" w:hAnsi="Arial" w:cs="Arial"/>
          <w:sz w:val="24"/>
          <w:szCs w:val="24"/>
          <w:lang w:val="de-DE"/>
        </w:rPr>
        <w:t xml:space="preserve"> </w:t>
      </w:r>
    </w:p>
    <w:p w:rsidR="00613A01" w:rsidRDefault="00613A01" w:rsidP="000E7774">
      <w:pPr>
        <w:pStyle w:val="KeinLeerraum"/>
        <w:ind w:left="720"/>
        <w:rPr>
          <w:rFonts w:ascii="Arial" w:hAnsi="Arial" w:cs="Arial"/>
          <w:sz w:val="24"/>
          <w:szCs w:val="24"/>
          <w:lang w:val="de-DE"/>
        </w:rPr>
      </w:pPr>
    </w:p>
    <w:p w:rsidR="003C08AE" w:rsidRDefault="00613A01" w:rsidP="000E7774">
      <w:pPr>
        <w:pStyle w:val="KeinLeerraum"/>
        <w:ind w:left="720"/>
        <w:rPr>
          <w:rFonts w:ascii="Arial" w:hAnsi="Arial" w:cs="Arial"/>
          <w:sz w:val="24"/>
          <w:szCs w:val="24"/>
          <w:lang w:val="de-DE"/>
        </w:rPr>
      </w:pPr>
      <w:r>
        <w:rPr>
          <w:rFonts w:ascii="Arial" w:hAnsi="Arial" w:cs="Arial"/>
          <w:sz w:val="24"/>
          <w:szCs w:val="24"/>
          <w:lang w:val="de-DE"/>
        </w:rPr>
        <w:t xml:space="preserve">Die bessere Beschallung </w:t>
      </w:r>
      <w:r w:rsidR="003C08AE">
        <w:rPr>
          <w:rFonts w:ascii="Arial" w:hAnsi="Arial" w:cs="Arial"/>
          <w:sz w:val="24"/>
          <w:szCs w:val="24"/>
          <w:lang w:val="de-DE"/>
        </w:rPr>
        <w:t xml:space="preserve"> ist vor allem auch für das Ansagen der Künstler notwendig, die so vorgestellt werden sollten, dass die Besucher neugierig werden und zur Terrasse gehen.</w:t>
      </w:r>
    </w:p>
    <w:p w:rsidR="00613A01" w:rsidRDefault="00613A01" w:rsidP="000E7774">
      <w:pPr>
        <w:pStyle w:val="KeinLeerraum"/>
        <w:ind w:left="720"/>
        <w:rPr>
          <w:rFonts w:ascii="Arial" w:hAnsi="Arial" w:cs="Arial"/>
          <w:sz w:val="24"/>
          <w:szCs w:val="24"/>
          <w:lang w:val="de-DE"/>
        </w:rPr>
      </w:pPr>
    </w:p>
    <w:p w:rsidR="003C08AE" w:rsidRDefault="003C08AE" w:rsidP="000E7774">
      <w:pPr>
        <w:pStyle w:val="KeinLeerraum"/>
        <w:ind w:left="720"/>
        <w:rPr>
          <w:rFonts w:ascii="Arial" w:hAnsi="Arial" w:cs="Arial"/>
          <w:sz w:val="24"/>
          <w:szCs w:val="24"/>
          <w:lang w:val="de-DE"/>
        </w:rPr>
      </w:pPr>
      <w:r>
        <w:rPr>
          <w:rFonts w:ascii="Arial" w:hAnsi="Arial" w:cs="Arial"/>
          <w:sz w:val="24"/>
          <w:szCs w:val="24"/>
          <w:lang w:val="de-DE"/>
        </w:rPr>
        <w:t xml:space="preserve">Der Zugang vom „Festplatz“ zur Terrasse muss auf jeden Fall deutlicher markiert und beleuchtet </w:t>
      </w:r>
      <w:r w:rsidR="00613A01">
        <w:rPr>
          <w:rFonts w:ascii="Arial" w:hAnsi="Arial" w:cs="Arial"/>
          <w:sz w:val="24"/>
          <w:szCs w:val="24"/>
          <w:lang w:val="de-DE"/>
        </w:rPr>
        <w:t xml:space="preserve">werden </w:t>
      </w:r>
      <w:r>
        <w:rPr>
          <w:rFonts w:ascii="Arial" w:hAnsi="Arial" w:cs="Arial"/>
          <w:sz w:val="24"/>
          <w:szCs w:val="24"/>
          <w:lang w:val="de-DE"/>
        </w:rPr>
        <w:t>(mindesten</w:t>
      </w:r>
      <w:r w:rsidR="00613A01">
        <w:rPr>
          <w:rFonts w:ascii="Arial" w:hAnsi="Arial" w:cs="Arial"/>
          <w:sz w:val="24"/>
          <w:szCs w:val="24"/>
          <w:lang w:val="de-DE"/>
        </w:rPr>
        <w:t>s Teelichter im Weckglas)</w:t>
      </w:r>
      <w:r>
        <w:rPr>
          <w:rFonts w:ascii="Arial" w:hAnsi="Arial" w:cs="Arial"/>
          <w:sz w:val="24"/>
          <w:szCs w:val="24"/>
          <w:lang w:val="de-DE"/>
        </w:rPr>
        <w:t>.</w:t>
      </w:r>
    </w:p>
    <w:p w:rsidR="003C08AE" w:rsidRDefault="003C08AE" w:rsidP="000E7774">
      <w:pPr>
        <w:pStyle w:val="KeinLeerraum"/>
        <w:ind w:left="720"/>
        <w:rPr>
          <w:rFonts w:ascii="Arial" w:hAnsi="Arial" w:cs="Arial"/>
          <w:sz w:val="24"/>
          <w:szCs w:val="24"/>
          <w:lang w:val="de-DE"/>
        </w:rPr>
      </w:pPr>
    </w:p>
    <w:p w:rsidR="003C08AE" w:rsidRDefault="003C08AE" w:rsidP="000E7774">
      <w:pPr>
        <w:pStyle w:val="KeinLeerraum"/>
        <w:ind w:left="720"/>
        <w:rPr>
          <w:rFonts w:ascii="Arial" w:hAnsi="Arial" w:cs="Arial"/>
          <w:sz w:val="24"/>
          <w:szCs w:val="24"/>
          <w:lang w:val="de-DE"/>
        </w:rPr>
      </w:pPr>
      <w:r>
        <w:rPr>
          <w:rFonts w:ascii="Arial" w:hAnsi="Arial" w:cs="Arial"/>
          <w:sz w:val="24"/>
          <w:szCs w:val="24"/>
          <w:lang w:val="de-DE"/>
        </w:rPr>
        <w:lastRenderedPageBreak/>
        <w:t>Auch eine Feuerstelle auf der Terrasse würde den Auf</w:t>
      </w:r>
      <w:r w:rsidR="00C06E30">
        <w:rPr>
          <w:rFonts w:ascii="Arial" w:hAnsi="Arial" w:cs="Arial"/>
          <w:sz w:val="24"/>
          <w:szCs w:val="24"/>
          <w:lang w:val="de-DE"/>
        </w:rPr>
        <w:t>enthalt dort attraktiver machen, bedeutet aber zusätzliche Arbeit.</w:t>
      </w:r>
    </w:p>
    <w:p w:rsidR="00613A01" w:rsidRDefault="00613A01" w:rsidP="000E7774">
      <w:pPr>
        <w:pStyle w:val="KeinLeerraum"/>
        <w:ind w:left="720"/>
        <w:rPr>
          <w:rFonts w:ascii="Arial" w:hAnsi="Arial" w:cs="Arial"/>
          <w:sz w:val="24"/>
          <w:szCs w:val="24"/>
          <w:lang w:val="de-DE"/>
        </w:rPr>
      </w:pPr>
    </w:p>
    <w:p w:rsidR="003C08AE" w:rsidRDefault="003C08AE" w:rsidP="00F803DE">
      <w:pPr>
        <w:pStyle w:val="KeinLeerraum"/>
        <w:ind w:left="720"/>
        <w:rPr>
          <w:rFonts w:ascii="Arial" w:hAnsi="Arial" w:cs="Arial"/>
          <w:sz w:val="24"/>
          <w:szCs w:val="24"/>
          <w:lang w:val="de-DE"/>
        </w:rPr>
      </w:pPr>
      <w:r>
        <w:rPr>
          <w:rFonts w:ascii="Arial" w:hAnsi="Arial" w:cs="Arial"/>
          <w:sz w:val="24"/>
          <w:szCs w:val="24"/>
          <w:lang w:val="de-DE"/>
        </w:rPr>
        <w:t>Der Vorschlag von Pape Dieter, auf der Terrasse über die Kinderversorgung hinaus einen Getränkeausschank anzubieten</w:t>
      </w:r>
      <w:r w:rsidR="00C06E30">
        <w:rPr>
          <w:rFonts w:ascii="Arial" w:hAnsi="Arial" w:cs="Arial"/>
          <w:sz w:val="24"/>
          <w:szCs w:val="24"/>
          <w:lang w:val="de-DE"/>
        </w:rPr>
        <w:t>,</w:t>
      </w:r>
      <w:r>
        <w:rPr>
          <w:rFonts w:ascii="Arial" w:hAnsi="Arial" w:cs="Arial"/>
          <w:sz w:val="24"/>
          <w:szCs w:val="24"/>
          <w:lang w:val="de-DE"/>
        </w:rPr>
        <w:t xml:space="preserve"> wird kontrovers diskutiert. Es wird befürchtet, dass eine Konkurrenzsituation</w:t>
      </w:r>
      <w:r w:rsidR="00613A01">
        <w:rPr>
          <w:rFonts w:ascii="Arial" w:hAnsi="Arial" w:cs="Arial"/>
          <w:sz w:val="24"/>
          <w:szCs w:val="24"/>
          <w:lang w:val="de-DE"/>
        </w:rPr>
        <w:t xml:space="preserve"> zu den Hütten entstünde</w:t>
      </w:r>
      <w:r>
        <w:rPr>
          <w:rFonts w:ascii="Arial" w:hAnsi="Arial" w:cs="Arial"/>
          <w:sz w:val="24"/>
          <w:szCs w:val="24"/>
          <w:lang w:val="de-DE"/>
        </w:rPr>
        <w:t xml:space="preserve"> und die Geborgenheit des um das Feuer konzentrierten „Festplatzes“ aufgegeben würde.</w:t>
      </w:r>
    </w:p>
    <w:p w:rsidR="00C06E30" w:rsidRDefault="00C06E30" w:rsidP="00F803DE">
      <w:pPr>
        <w:pStyle w:val="KeinLeerraum"/>
        <w:ind w:left="720"/>
        <w:rPr>
          <w:rFonts w:ascii="Arial" w:hAnsi="Arial" w:cs="Arial"/>
          <w:sz w:val="24"/>
          <w:szCs w:val="24"/>
          <w:lang w:val="de-DE"/>
        </w:rPr>
      </w:pPr>
    </w:p>
    <w:p w:rsidR="00C06E30" w:rsidRDefault="00C06E30" w:rsidP="00F803DE">
      <w:pPr>
        <w:pStyle w:val="KeinLeerraum"/>
        <w:ind w:left="720"/>
        <w:rPr>
          <w:rFonts w:ascii="Arial" w:hAnsi="Arial" w:cs="Arial"/>
          <w:sz w:val="24"/>
          <w:szCs w:val="24"/>
          <w:lang w:val="de-DE"/>
        </w:rPr>
      </w:pPr>
    </w:p>
    <w:p w:rsidR="00613A01" w:rsidRDefault="00613A01" w:rsidP="00613A01">
      <w:pPr>
        <w:pStyle w:val="KeinLeerraum"/>
        <w:numPr>
          <w:ilvl w:val="0"/>
          <w:numId w:val="1"/>
        </w:numPr>
        <w:rPr>
          <w:rFonts w:ascii="Arial" w:hAnsi="Arial" w:cs="Arial"/>
          <w:b/>
          <w:sz w:val="24"/>
          <w:szCs w:val="24"/>
          <w:lang w:val="de-DE"/>
        </w:rPr>
      </w:pPr>
      <w:r w:rsidRPr="00C06E30">
        <w:rPr>
          <w:rFonts w:ascii="Arial" w:hAnsi="Arial" w:cs="Arial"/>
          <w:b/>
          <w:sz w:val="24"/>
          <w:szCs w:val="24"/>
          <w:lang w:val="de-DE"/>
        </w:rPr>
        <w:t>Gutscheine</w:t>
      </w:r>
    </w:p>
    <w:p w:rsidR="00C06E30" w:rsidRPr="00C06E30" w:rsidRDefault="00C06E30" w:rsidP="00C06E30">
      <w:pPr>
        <w:pStyle w:val="KeinLeerraum"/>
        <w:ind w:left="720"/>
        <w:rPr>
          <w:rFonts w:ascii="Arial" w:hAnsi="Arial" w:cs="Arial"/>
          <w:b/>
          <w:sz w:val="24"/>
          <w:szCs w:val="24"/>
          <w:lang w:val="de-DE"/>
        </w:rPr>
      </w:pPr>
    </w:p>
    <w:p w:rsidR="00613A01" w:rsidRDefault="00613A01" w:rsidP="00613A01">
      <w:pPr>
        <w:pStyle w:val="KeinLeerraum"/>
        <w:ind w:left="720"/>
        <w:rPr>
          <w:rFonts w:ascii="Arial" w:hAnsi="Arial" w:cs="Arial"/>
          <w:sz w:val="24"/>
          <w:szCs w:val="24"/>
          <w:lang w:val="de-DE"/>
        </w:rPr>
      </w:pPr>
      <w:r>
        <w:rPr>
          <w:rFonts w:ascii="Arial" w:hAnsi="Arial" w:cs="Arial"/>
          <w:sz w:val="24"/>
          <w:szCs w:val="24"/>
          <w:lang w:val="de-DE"/>
        </w:rPr>
        <w:t>Pape Dieter informiert darüber, dass die Künstler zufrieden waren und durchaus wieder kommen würden.</w:t>
      </w:r>
    </w:p>
    <w:p w:rsidR="00C06E30" w:rsidRDefault="00C06E30" w:rsidP="00613A01">
      <w:pPr>
        <w:pStyle w:val="KeinLeerraum"/>
        <w:ind w:left="720"/>
        <w:rPr>
          <w:rFonts w:ascii="Arial" w:hAnsi="Arial" w:cs="Arial"/>
          <w:sz w:val="24"/>
          <w:szCs w:val="24"/>
          <w:lang w:val="de-DE"/>
        </w:rPr>
      </w:pPr>
    </w:p>
    <w:p w:rsidR="00613A01" w:rsidRDefault="00613A01" w:rsidP="00613A01">
      <w:pPr>
        <w:pStyle w:val="KeinLeerraum"/>
        <w:ind w:left="720"/>
        <w:rPr>
          <w:rFonts w:ascii="Arial" w:hAnsi="Arial" w:cs="Arial"/>
          <w:sz w:val="24"/>
          <w:szCs w:val="24"/>
          <w:lang w:val="de-DE"/>
        </w:rPr>
      </w:pPr>
      <w:r>
        <w:rPr>
          <w:rFonts w:ascii="Arial" w:hAnsi="Arial" w:cs="Arial"/>
          <w:sz w:val="24"/>
          <w:szCs w:val="24"/>
          <w:lang w:val="de-DE"/>
        </w:rPr>
        <w:t>Den Künstlern und den Perchten sollten wir pro Person 2 Gutscheine für Essen und für 2 Getränke geben.</w:t>
      </w:r>
    </w:p>
    <w:p w:rsidR="00C06E30" w:rsidRDefault="00C06E30" w:rsidP="00613A01">
      <w:pPr>
        <w:pStyle w:val="KeinLeerraum"/>
        <w:ind w:left="720"/>
        <w:rPr>
          <w:rFonts w:ascii="Arial" w:hAnsi="Arial" w:cs="Arial"/>
          <w:sz w:val="24"/>
          <w:szCs w:val="24"/>
          <w:lang w:val="de-DE"/>
        </w:rPr>
      </w:pPr>
    </w:p>
    <w:p w:rsidR="00684813" w:rsidRDefault="00684813" w:rsidP="00613A01">
      <w:pPr>
        <w:pStyle w:val="KeinLeerraum"/>
        <w:ind w:left="720"/>
        <w:rPr>
          <w:rFonts w:ascii="Arial" w:hAnsi="Arial" w:cs="Arial"/>
          <w:sz w:val="24"/>
          <w:szCs w:val="24"/>
          <w:lang w:val="de-DE"/>
        </w:rPr>
      </w:pPr>
      <w:r>
        <w:rPr>
          <w:rFonts w:ascii="Arial" w:hAnsi="Arial" w:cs="Arial"/>
          <w:sz w:val="24"/>
          <w:szCs w:val="24"/>
          <w:lang w:val="de-DE"/>
        </w:rPr>
        <w:t>Die Stände, bei denen Gutscheine in Zahlung gegeben werden, rechnen mit dem Unterzeichner nach der Veranstaltung auf Einstandspreisbasis ab. Der Aufwand wird dann gleichmäßig auf alle Hütten verteilt.</w:t>
      </w:r>
    </w:p>
    <w:p w:rsidR="00C06E30" w:rsidRDefault="00C06E30" w:rsidP="00613A01">
      <w:pPr>
        <w:pStyle w:val="KeinLeerraum"/>
        <w:ind w:left="720"/>
        <w:rPr>
          <w:rFonts w:ascii="Arial" w:hAnsi="Arial" w:cs="Arial"/>
          <w:sz w:val="24"/>
          <w:szCs w:val="24"/>
          <w:lang w:val="de-DE"/>
        </w:rPr>
      </w:pPr>
    </w:p>
    <w:p w:rsidR="00C06E30" w:rsidRDefault="00C06E30" w:rsidP="00613A01">
      <w:pPr>
        <w:pStyle w:val="KeinLeerraum"/>
        <w:ind w:left="720"/>
        <w:rPr>
          <w:rFonts w:ascii="Arial" w:hAnsi="Arial" w:cs="Arial"/>
          <w:sz w:val="24"/>
          <w:szCs w:val="24"/>
          <w:lang w:val="de-DE"/>
        </w:rPr>
      </w:pPr>
      <w:r>
        <w:rPr>
          <w:rFonts w:ascii="Arial" w:hAnsi="Arial" w:cs="Arial"/>
          <w:sz w:val="24"/>
          <w:szCs w:val="24"/>
          <w:lang w:val="de-DE"/>
        </w:rPr>
        <w:t xml:space="preserve">Für das letzte Jahr bleibt es bei der suboptimalen Abwicklung. Demhartner Margit informiert, dass sie die Perchten, wie im vorvergangenen Jahr, als Dank  im Sommer zur Party einlädt. </w:t>
      </w:r>
    </w:p>
    <w:p w:rsidR="009C024A" w:rsidRDefault="009C024A" w:rsidP="00613A01">
      <w:pPr>
        <w:pStyle w:val="KeinLeerraum"/>
        <w:ind w:left="720"/>
        <w:rPr>
          <w:rFonts w:ascii="Arial" w:hAnsi="Arial" w:cs="Arial"/>
          <w:sz w:val="24"/>
          <w:szCs w:val="24"/>
          <w:lang w:val="de-DE"/>
        </w:rPr>
      </w:pPr>
    </w:p>
    <w:p w:rsidR="00C06E30" w:rsidRDefault="00C06E30" w:rsidP="00613A01">
      <w:pPr>
        <w:pStyle w:val="KeinLeerraum"/>
        <w:ind w:left="720"/>
        <w:rPr>
          <w:rFonts w:ascii="Arial" w:hAnsi="Arial" w:cs="Arial"/>
          <w:sz w:val="24"/>
          <w:szCs w:val="24"/>
          <w:lang w:val="de-DE"/>
        </w:rPr>
      </w:pPr>
    </w:p>
    <w:p w:rsidR="00684813" w:rsidRDefault="00684813" w:rsidP="00684813">
      <w:pPr>
        <w:pStyle w:val="KeinLeerraum"/>
        <w:numPr>
          <w:ilvl w:val="0"/>
          <w:numId w:val="1"/>
        </w:numPr>
        <w:rPr>
          <w:rFonts w:ascii="Arial" w:hAnsi="Arial" w:cs="Arial"/>
          <w:b/>
          <w:sz w:val="24"/>
          <w:szCs w:val="24"/>
          <w:lang w:val="de-DE"/>
        </w:rPr>
      </w:pPr>
      <w:r w:rsidRPr="00C06E30">
        <w:rPr>
          <w:rFonts w:ascii="Arial" w:hAnsi="Arial" w:cs="Arial"/>
          <w:b/>
          <w:sz w:val="24"/>
          <w:szCs w:val="24"/>
          <w:lang w:val="de-DE"/>
        </w:rPr>
        <w:t>Sicherheit</w:t>
      </w:r>
    </w:p>
    <w:p w:rsidR="00C06E30" w:rsidRPr="00C06E30" w:rsidRDefault="00C06E30" w:rsidP="00C06E30">
      <w:pPr>
        <w:pStyle w:val="KeinLeerraum"/>
        <w:ind w:left="720"/>
        <w:rPr>
          <w:rFonts w:ascii="Arial" w:hAnsi="Arial" w:cs="Arial"/>
          <w:b/>
          <w:sz w:val="24"/>
          <w:szCs w:val="24"/>
          <w:lang w:val="de-DE"/>
        </w:rPr>
      </w:pPr>
    </w:p>
    <w:p w:rsidR="00684813" w:rsidRDefault="00684813" w:rsidP="00684813">
      <w:pPr>
        <w:pStyle w:val="KeinLeerraum"/>
        <w:ind w:left="720"/>
        <w:rPr>
          <w:rFonts w:ascii="Arial" w:hAnsi="Arial" w:cs="Arial"/>
          <w:sz w:val="24"/>
          <w:szCs w:val="24"/>
          <w:lang w:val="de-DE"/>
        </w:rPr>
      </w:pPr>
      <w:r>
        <w:rPr>
          <w:rFonts w:ascii="Arial" w:hAnsi="Arial" w:cs="Arial"/>
          <w:sz w:val="24"/>
          <w:szCs w:val="24"/>
          <w:lang w:val="de-DE"/>
        </w:rPr>
        <w:t>Es wird diskutiert, ob wir eine (zumindest teilweise) Absperrung zum Hafen</w:t>
      </w:r>
      <w:r w:rsidR="00C06E30">
        <w:rPr>
          <w:rFonts w:ascii="Arial" w:hAnsi="Arial" w:cs="Arial"/>
          <w:sz w:val="24"/>
          <w:szCs w:val="24"/>
          <w:lang w:val="de-DE"/>
        </w:rPr>
        <w:t>-</w:t>
      </w:r>
      <w:r>
        <w:rPr>
          <w:rFonts w:ascii="Arial" w:hAnsi="Arial" w:cs="Arial"/>
          <w:sz w:val="24"/>
          <w:szCs w:val="24"/>
          <w:lang w:val="de-DE"/>
        </w:rPr>
        <w:t xml:space="preserve">becken benötigen, wobei wir auf keinen Fall </w:t>
      </w:r>
      <w:r w:rsidR="00C06E30">
        <w:rPr>
          <w:rFonts w:ascii="Arial" w:hAnsi="Arial" w:cs="Arial"/>
          <w:sz w:val="24"/>
          <w:szCs w:val="24"/>
          <w:lang w:val="de-DE"/>
        </w:rPr>
        <w:t>im</w:t>
      </w:r>
      <w:r>
        <w:rPr>
          <w:rFonts w:ascii="Arial" w:hAnsi="Arial" w:cs="Arial"/>
          <w:sz w:val="24"/>
          <w:szCs w:val="24"/>
          <w:lang w:val="de-DE"/>
        </w:rPr>
        <w:t xml:space="preserve"> gesamten Hafenbereich für Sicherheit sorgen können.</w:t>
      </w:r>
    </w:p>
    <w:p w:rsidR="00C06E30" w:rsidRDefault="00C06E30" w:rsidP="00684813">
      <w:pPr>
        <w:pStyle w:val="KeinLeerraum"/>
        <w:ind w:left="720"/>
        <w:rPr>
          <w:rFonts w:ascii="Arial" w:hAnsi="Arial" w:cs="Arial"/>
          <w:sz w:val="24"/>
          <w:szCs w:val="24"/>
          <w:lang w:val="de-DE"/>
        </w:rPr>
      </w:pPr>
    </w:p>
    <w:p w:rsidR="00684813" w:rsidRDefault="00684813" w:rsidP="00684813">
      <w:pPr>
        <w:pStyle w:val="KeinLeerraum"/>
        <w:ind w:left="720"/>
        <w:rPr>
          <w:rFonts w:ascii="Arial" w:hAnsi="Arial" w:cs="Arial"/>
          <w:sz w:val="24"/>
          <w:szCs w:val="24"/>
          <w:lang w:val="de-DE"/>
        </w:rPr>
      </w:pPr>
      <w:r>
        <w:rPr>
          <w:rFonts w:ascii="Arial" w:hAnsi="Arial" w:cs="Arial"/>
          <w:sz w:val="24"/>
          <w:szCs w:val="24"/>
          <w:lang w:val="de-DE"/>
        </w:rPr>
        <w:t xml:space="preserve">Eventuell stünde von der Fa. Karl Dahm ein 1,5 Meter hoher Bauzaun auf 30-40 Meter Länge zur Verfügung. Auch ein Lichtband </w:t>
      </w:r>
      <w:r w:rsidR="001D4F26">
        <w:rPr>
          <w:rFonts w:ascii="Arial" w:hAnsi="Arial" w:cs="Arial"/>
          <w:sz w:val="24"/>
          <w:szCs w:val="24"/>
          <w:lang w:val="de-DE"/>
        </w:rPr>
        <w:t xml:space="preserve">oder sonstige Beleuchtung </w:t>
      </w:r>
      <w:r>
        <w:rPr>
          <w:rFonts w:ascii="Arial" w:hAnsi="Arial" w:cs="Arial"/>
          <w:sz w:val="24"/>
          <w:szCs w:val="24"/>
          <w:lang w:val="de-DE"/>
        </w:rPr>
        <w:t xml:space="preserve">wäre </w:t>
      </w:r>
      <w:r w:rsidR="001D4F26">
        <w:rPr>
          <w:rFonts w:ascii="Arial" w:hAnsi="Arial" w:cs="Arial"/>
          <w:sz w:val="24"/>
          <w:szCs w:val="24"/>
          <w:lang w:val="de-DE"/>
        </w:rPr>
        <w:t xml:space="preserve">zumindest </w:t>
      </w:r>
      <w:r>
        <w:rPr>
          <w:rFonts w:ascii="Arial" w:hAnsi="Arial" w:cs="Arial"/>
          <w:sz w:val="24"/>
          <w:szCs w:val="24"/>
          <w:lang w:val="de-DE"/>
        </w:rPr>
        <w:t>im Bereich des Kranbeckens denkbar.</w:t>
      </w:r>
    </w:p>
    <w:p w:rsidR="00C06E30" w:rsidRDefault="00C06E30" w:rsidP="00684813">
      <w:pPr>
        <w:pStyle w:val="KeinLeerraum"/>
        <w:ind w:left="720"/>
        <w:rPr>
          <w:rFonts w:ascii="Arial" w:hAnsi="Arial" w:cs="Arial"/>
          <w:sz w:val="24"/>
          <w:szCs w:val="24"/>
          <w:lang w:val="de-DE"/>
        </w:rPr>
      </w:pPr>
    </w:p>
    <w:p w:rsidR="00F803DE" w:rsidRDefault="00684813" w:rsidP="00F803DE">
      <w:pPr>
        <w:pStyle w:val="KeinLeerraum"/>
        <w:ind w:left="720"/>
        <w:rPr>
          <w:rFonts w:ascii="Arial" w:hAnsi="Arial" w:cs="Arial"/>
          <w:sz w:val="24"/>
          <w:szCs w:val="24"/>
          <w:lang w:val="de-DE"/>
        </w:rPr>
      </w:pPr>
      <w:r>
        <w:rPr>
          <w:rFonts w:ascii="Arial" w:hAnsi="Arial" w:cs="Arial"/>
          <w:sz w:val="24"/>
          <w:szCs w:val="24"/>
          <w:lang w:val="de-DE"/>
        </w:rPr>
        <w:t>Der Unterzeichner wird dies mit der</w:t>
      </w:r>
      <w:r w:rsidR="00F803DE">
        <w:rPr>
          <w:rFonts w:ascii="Arial" w:hAnsi="Arial" w:cs="Arial"/>
          <w:sz w:val="24"/>
          <w:szCs w:val="24"/>
          <w:lang w:val="de-DE"/>
        </w:rPr>
        <w:t xml:space="preserve"> Gemeinde besprechen.</w:t>
      </w:r>
    </w:p>
    <w:p w:rsidR="00C06E30" w:rsidRDefault="00C06E30" w:rsidP="00F803DE">
      <w:pPr>
        <w:pStyle w:val="KeinLeerraum"/>
        <w:ind w:left="720"/>
        <w:rPr>
          <w:rFonts w:ascii="Arial" w:hAnsi="Arial" w:cs="Arial"/>
          <w:sz w:val="24"/>
          <w:szCs w:val="24"/>
          <w:lang w:val="de-DE"/>
        </w:rPr>
      </w:pPr>
    </w:p>
    <w:p w:rsidR="00F803DE" w:rsidRDefault="00F803DE" w:rsidP="00F803DE">
      <w:pPr>
        <w:pStyle w:val="KeinLeerraum"/>
        <w:ind w:left="720"/>
        <w:rPr>
          <w:rFonts w:ascii="Arial" w:hAnsi="Arial" w:cs="Arial"/>
          <w:sz w:val="24"/>
          <w:szCs w:val="24"/>
          <w:lang w:val="de-DE"/>
        </w:rPr>
      </w:pPr>
      <w:r>
        <w:rPr>
          <w:rFonts w:ascii="Arial" w:hAnsi="Arial" w:cs="Arial"/>
          <w:sz w:val="24"/>
          <w:szCs w:val="24"/>
          <w:lang w:val="de-DE"/>
        </w:rPr>
        <w:t>Auf jeden Fall werden künftig Feuerwehr und Wasserwacht vorsorglich Rettungsmittel im Hafenbereich bereit halten.</w:t>
      </w:r>
    </w:p>
    <w:p w:rsidR="009C024A" w:rsidRDefault="009C024A" w:rsidP="00F803DE">
      <w:pPr>
        <w:pStyle w:val="KeinLeerraum"/>
        <w:ind w:left="720"/>
        <w:rPr>
          <w:rFonts w:ascii="Arial" w:hAnsi="Arial" w:cs="Arial"/>
          <w:sz w:val="24"/>
          <w:szCs w:val="24"/>
          <w:lang w:val="de-DE"/>
        </w:rPr>
      </w:pPr>
    </w:p>
    <w:p w:rsidR="00C06E30" w:rsidRDefault="00C06E30" w:rsidP="00F803DE">
      <w:pPr>
        <w:pStyle w:val="KeinLeerraum"/>
        <w:ind w:left="720"/>
        <w:rPr>
          <w:rFonts w:ascii="Arial" w:hAnsi="Arial" w:cs="Arial"/>
          <w:sz w:val="24"/>
          <w:szCs w:val="24"/>
          <w:lang w:val="de-DE"/>
        </w:rPr>
      </w:pPr>
    </w:p>
    <w:p w:rsidR="001D4F26" w:rsidRPr="00C06E30" w:rsidRDefault="001D4F26" w:rsidP="001D4F26">
      <w:pPr>
        <w:pStyle w:val="KeinLeerraum"/>
        <w:numPr>
          <w:ilvl w:val="0"/>
          <w:numId w:val="1"/>
        </w:numPr>
        <w:rPr>
          <w:rFonts w:ascii="Arial" w:hAnsi="Arial" w:cs="Arial"/>
          <w:b/>
          <w:caps/>
          <w:sz w:val="24"/>
          <w:szCs w:val="24"/>
          <w:lang w:val="de-DE"/>
        </w:rPr>
      </w:pPr>
      <w:r w:rsidRPr="00C06E30">
        <w:rPr>
          <w:rFonts w:ascii="Arial" w:hAnsi="Arial" w:cs="Arial"/>
          <w:b/>
          <w:sz w:val="24"/>
          <w:szCs w:val="24"/>
          <w:lang w:val="de-DE"/>
        </w:rPr>
        <w:t>Plakate</w:t>
      </w:r>
    </w:p>
    <w:p w:rsidR="00C06E30" w:rsidRPr="00C06E30" w:rsidRDefault="00C06E30" w:rsidP="00C06E30">
      <w:pPr>
        <w:pStyle w:val="KeinLeerraum"/>
        <w:ind w:left="720"/>
        <w:rPr>
          <w:rFonts w:ascii="Arial" w:hAnsi="Arial" w:cs="Arial"/>
          <w:b/>
          <w:caps/>
          <w:sz w:val="24"/>
          <w:szCs w:val="24"/>
          <w:lang w:val="de-DE"/>
        </w:rPr>
      </w:pPr>
    </w:p>
    <w:p w:rsidR="001D4F26" w:rsidRDefault="001D4F26" w:rsidP="001D4F26">
      <w:pPr>
        <w:pStyle w:val="KeinLeerraum"/>
        <w:ind w:left="720"/>
        <w:rPr>
          <w:rFonts w:ascii="Arial" w:hAnsi="Arial" w:cs="Arial"/>
          <w:sz w:val="24"/>
          <w:szCs w:val="24"/>
          <w:lang w:val="de-DE"/>
        </w:rPr>
      </w:pPr>
      <w:r>
        <w:rPr>
          <w:rFonts w:ascii="Arial" w:hAnsi="Arial" w:cs="Arial"/>
          <w:sz w:val="24"/>
          <w:szCs w:val="24"/>
          <w:lang w:val="de-DE"/>
        </w:rPr>
        <w:t>Die diesjährigen Plakate waren optisch ansprechend, jedoch war die Les</w:t>
      </w:r>
      <w:r w:rsidR="00C06E30">
        <w:rPr>
          <w:rFonts w:ascii="Arial" w:hAnsi="Arial" w:cs="Arial"/>
          <w:sz w:val="24"/>
          <w:szCs w:val="24"/>
          <w:lang w:val="de-DE"/>
        </w:rPr>
        <w:t>-</w:t>
      </w:r>
      <w:r>
        <w:rPr>
          <w:rFonts w:ascii="Arial" w:hAnsi="Arial" w:cs="Arial"/>
          <w:sz w:val="24"/>
          <w:szCs w:val="24"/>
          <w:lang w:val="de-DE"/>
        </w:rPr>
        <w:t>barkeit nicht optimal.</w:t>
      </w:r>
    </w:p>
    <w:p w:rsidR="00C06E30" w:rsidRDefault="00C06E30" w:rsidP="001D4F26">
      <w:pPr>
        <w:pStyle w:val="KeinLeerraum"/>
        <w:ind w:left="720"/>
        <w:rPr>
          <w:rFonts w:ascii="Arial" w:hAnsi="Arial" w:cs="Arial"/>
          <w:sz w:val="24"/>
          <w:szCs w:val="24"/>
          <w:lang w:val="de-DE"/>
        </w:rPr>
      </w:pPr>
    </w:p>
    <w:p w:rsidR="001D4F26" w:rsidRDefault="001D4F26" w:rsidP="001D4F26">
      <w:pPr>
        <w:pStyle w:val="KeinLeerraum"/>
        <w:ind w:left="720"/>
        <w:rPr>
          <w:rFonts w:ascii="Arial" w:hAnsi="Arial" w:cs="Arial"/>
          <w:sz w:val="24"/>
          <w:szCs w:val="24"/>
          <w:lang w:val="de-DE"/>
        </w:rPr>
      </w:pPr>
      <w:r>
        <w:rPr>
          <w:rFonts w:ascii="Arial" w:hAnsi="Arial" w:cs="Arial"/>
          <w:sz w:val="24"/>
          <w:szCs w:val="24"/>
          <w:lang w:val="de-DE"/>
        </w:rPr>
        <w:t>Christian übernimmt es, für dieses Jahr einen Entwurf durch die Fa. Karl Dahm fertigen zu lassen, was die Entscheidungsw</w:t>
      </w:r>
      <w:r w:rsidR="00C06E30">
        <w:rPr>
          <w:rFonts w:ascii="Arial" w:hAnsi="Arial" w:cs="Arial"/>
          <w:sz w:val="24"/>
          <w:szCs w:val="24"/>
          <w:lang w:val="de-DE"/>
        </w:rPr>
        <w:t>ege auch verkürzen würde, falls</w:t>
      </w:r>
      <w:r>
        <w:rPr>
          <w:rFonts w:ascii="Arial" w:hAnsi="Arial" w:cs="Arial"/>
          <w:sz w:val="24"/>
          <w:szCs w:val="24"/>
          <w:lang w:val="de-DE"/>
        </w:rPr>
        <w:t xml:space="preserve"> der Druck wieder über die Fa. Karl Dahm vorgenommen würde.</w:t>
      </w:r>
    </w:p>
    <w:p w:rsidR="00C06E30" w:rsidRDefault="00C06E30" w:rsidP="001D4F26">
      <w:pPr>
        <w:pStyle w:val="KeinLeerraum"/>
        <w:ind w:left="720"/>
        <w:rPr>
          <w:rFonts w:ascii="Arial" w:hAnsi="Arial" w:cs="Arial"/>
          <w:sz w:val="24"/>
          <w:szCs w:val="24"/>
          <w:lang w:val="de-DE"/>
        </w:rPr>
      </w:pPr>
    </w:p>
    <w:p w:rsidR="001D4F26" w:rsidRDefault="001D4F26" w:rsidP="001D4F26">
      <w:pPr>
        <w:pStyle w:val="KeinLeerraum"/>
        <w:ind w:left="720"/>
        <w:rPr>
          <w:rFonts w:ascii="Arial" w:hAnsi="Arial" w:cs="Arial"/>
          <w:sz w:val="24"/>
          <w:szCs w:val="24"/>
          <w:lang w:val="de-DE"/>
        </w:rPr>
      </w:pPr>
      <w:r>
        <w:rPr>
          <w:rFonts w:ascii="Arial" w:hAnsi="Arial" w:cs="Arial"/>
          <w:sz w:val="24"/>
          <w:szCs w:val="24"/>
          <w:lang w:val="de-DE"/>
        </w:rPr>
        <w:t>Das Plakat am Zaun von Peter König soll so gestaltet werden, dass es auch auf die Zuf</w:t>
      </w:r>
      <w:r w:rsidR="00C06E30">
        <w:rPr>
          <w:rFonts w:ascii="Arial" w:hAnsi="Arial" w:cs="Arial"/>
          <w:sz w:val="24"/>
          <w:szCs w:val="24"/>
          <w:lang w:val="de-DE"/>
        </w:rPr>
        <w:t>ahrt zum Hafen hinweist, wir uns</w:t>
      </w:r>
      <w:r>
        <w:rPr>
          <w:rFonts w:ascii="Arial" w:hAnsi="Arial" w:cs="Arial"/>
          <w:sz w:val="24"/>
          <w:szCs w:val="24"/>
          <w:lang w:val="de-DE"/>
        </w:rPr>
        <w:t xml:space="preserve"> also ein gesondertes Hinweis-schild sparen können.</w:t>
      </w:r>
    </w:p>
    <w:p w:rsidR="001D4F26" w:rsidRDefault="001D4F26" w:rsidP="001D4F26">
      <w:pPr>
        <w:pStyle w:val="KeinLeerraum"/>
        <w:numPr>
          <w:ilvl w:val="0"/>
          <w:numId w:val="1"/>
        </w:numPr>
        <w:rPr>
          <w:rFonts w:ascii="Arial" w:hAnsi="Arial" w:cs="Arial"/>
          <w:b/>
          <w:sz w:val="24"/>
          <w:szCs w:val="24"/>
          <w:lang w:val="de-DE"/>
        </w:rPr>
      </w:pPr>
      <w:r w:rsidRPr="00C06E30">
        <w:rPr>
          <w:rFonts w:ascii="Arial" w:hAnsi="Arial" w:cs="Arial"/>
          <w:b/>
          <w:sz w:val="24"/>
          <w:szCs w:val="24"/>
          <w:lang w:val="de-DE"/>
        </w:rPr>
        <w:t>Vorankündigungen</w:t>
      </w:r>
    </w:p>
    <w:p w:rsidR="00C06E30" w:rsidRPr="00C06E30" w:rsidRDefault="00C06E30" w:rsidP="00C06E30">
      <w:pPr>
        <w:pStyle w:val="KeinLeerraum"/>
        <w:ind w:left="720"/>
        <w:rPr>
          <w:rFonts w:ascii="Arial" w:hAnsi="Arial" w:cs="Arial"/>
          <w:b/>
          <w:sz w:val="24"/>
          <w:szCs w:val="24"/>
          <w:lang w:val="de-DE"/>
        </w:rPr>
      </w:pPr>
    </w:p>
    <w:p w:rsidR="001D4F26" w:rsidRDefault="001D4F26" w:rsidP="001D4F26">
      <w:pPr>
        <w:pStyle w:val="KeinLeerraum"/>
        <w:ind w:left="720"/>
        <w:rPr>
          <w:rFonts w:ascii="Arial" w:hAnsi="Arial" w:cs="Arial"/>
          <w:sz w:val="24"/>
          <w:szCs w:val="24"/>
          <w:lang w:val="de-DE"/>
        </w:rPr>
      </w:pPr>
      <w:r>
        <w:rPr>
          <w:rFonts w:ascii="Arial" w:hAnsi="Arial" w:cs="Arial"/>
          <w:sz w:val="24"/>
          <w:szCs w:val="24"/>
          <w:lang w:val="de-DE"/>
        </w:rPr>
        <w:t>Der Unterzeichner versucht sicher zu stellen, dass wir mit der Ankündigung der Veranstaltung nicht wieder von einigen Verzeichnissen (Traunsteiner Tagblatt, Wittich-Verlag, Touristinfo) vergessen werden.</w:t>
      </w:r>
    </w:p>
    <w:p w:rsidR="009C024A" w:rsidRDefault="009C024A" w:rsidP="001D4F26">
      <w:pPr>
        <w:pStyle w:val="KeinLeerraum"/>
        <w:ind w:left="720"/>
        <w:rPr>
          <w:rFonts w:ascii="Arial" w:hAnsi="Arial" w:cs="Arial"/>
          <w:sz w:val="24"/>
          <w:szCs w:val="24"/>
          <w:lang w:val="de-DE"/>
        </w:rPr>
      </w:pPr>
    </w:p>
    <w:p w:rsidR="00C06E30" w:rsidRDefault="00C06E30" w:rsidP="001D4F26">
      <w:pPr>
        <w:pStyle w:val="KeinLeerraum"/>
        <w:ind w:left="720"/>
        <w:rPr>
          <w:rFonts w:ascii="Arial" w:hAnsi="Arial" w:cs="Arial"/>
          <w:sz w:val="24"/>
          <w:szCs w:val="24"/>
          <w:lang w:val="de-DE"/>
        </w:rPr>
      </w:pPr>
    </w:p>
    <w:p w:rsidR="001D4F26" w:rsidRDefault="001D4F26" w:rsidP="001D4F26">
      <w:pPr>
        <w:pStyle w:val="KeinLeerraum"/>
        <w:numPr>
          <w:ilvl w:val="0"/>
          <w:numId w:val="1"/>
        </w:numPr>
        <w:rPr>
          <w:rFonts w:ascii="Arial" w:hAnsi="Arial" w:cs="Arial"/>
          <w:b/>
          <w:sz w:val="24"/>
          <w:szCs w:val="24"/>
          <w:lang w:val="de-DE"/>
        </w:rPr>
      </w:pPr>
      <w:r w:rsidRPr="00C06E30">
        <w:rPr>
          <w:rFonts w:ascii="Arial" w:hAnsi="Arial" w:cs="Arial"/>
          <w:b/>
          <w:sz w:val="24"/>
          <w:szCs w:val="24"/>
          <w:lang w:val="de-DE"/>
        </w:rPr>
        <w:t>Parkplatzbeleuchtung</w:t>
      </w:r>
    </w:p>
    <w:p w:rsidR="00C06E30" w:rsidRPr="00C06E30" w:rsidRDefault="00C06E30" w:rsidP="00C06E30">
      <w:pPr>
        <w:pStyle w:val="KeinLeerraum"/>
        <w:ind w:left="720"/>
        <w:rPr>
          <w:rFonts w:ascii="Arial" w:hAnsi="Arial" w:cs="Arial"/>
          <w:b/>
          <w:sz w:val="24"/>
          <w:szCs w:val="24"/>
          <w:lang w:val="de-DE"/>
        </w:rPr>
      </w:pPr>
    </w:p>
    <w:p w:rsidR="001D4F26" w:rsidRDefault="001D4F26" w:rsidP="001D4F26">
      <w:pPr>
        <w:pStyle w:val="KeinLeerraum"/>
        <w:ind w:left="720"/>
        <w:rPr>
          <w:rFonts w:ascii="Arial" w:hAnsi="Arial" w:cs="Arial"/>
          <w:sz w:val="24"/>
          <w:szCs w:val="24"/>
          <w:lang w:val="de-DE"/>
        </w:rPr>
      </w:pPr>
      <w:r>
        <w:rPr>
          <w:rFonts w:ascii="Arial" w:hAnsi="Arial" w:cs="Arial"/>
          <w:sz w:val="24"/>
          <w:szCs w:val="24"/>
          <w:lang w:val="de-DE"/>
        </w:rPr>
        <w:t>Mayer Hans informiert, dass es Herr Penkner übernehmen würde (statt der Feuerwehr) für eine Beleuchtung des Parkplatzes vor dem Schwimmbad zu sorgen.</w:t>
      </w:r>
    </w:p>
    <w:p w:rsidR="009C024A" w:rsidRDefault="009C024A" w:rsidP="001D4F26">
      <w:pPr>
        <w:pStyle w:val="KeinLeerraum"/>
        <w:ind w:left="720"/>
        <w:rPr>
          <w:rFonts w:ascii="Arial" w:hAnsi="Arial" w:cs="Arial"/>
          <w:sz w:val="24"/>
          <w:szCs w:val="24"/>
          <w:lang w:val="de-DE"/>
        </w:rPr>
      </w:pPr>
    </w:p>
    <w:p w:rsidR="00207A20" w:rsidRDefault="00207A20" w:rsidP="001D4F26">
      <w:pPr>
        <w:pStyle w:val="KeinLeerraum"/>
        <w:ind w:left="720"/>
        <w:rPr>
          <w:rFonts w:ascii="Arial" w:hAnsi="Arial" w:cs="Arial"/>
          <w:sz w:val="24"/>
          <w:szCs w:val="24"/>
          <w:lang w:val="de-DE"/>
        </w:rPr>
      </w:pPr>
    </w:p>
    <w:p w:rsidR="001D270D" w:rsidRDefault="001D270D" w:rsidP="001D270D">
      <w:pPr>
        <w:pStyle w:val="KeinLeerraum"/>
        <w:numPr>
          <w:ilvl w:val="0"/>
          <w:numId w:val="1"/>
        </w:numPr>
        <w:rPr>
          <w:rFonts w:ascii="Arial" w:hAnsi="Arial" w:cs="Arial"/>
          <w:b/>
          <w:sz w:val="24"/>
          <w:szCs w:val="24"/>
          <w:lang w:val="de-DE"/>
        </w:rPr>
      </w:pPr>
      <w:r w:rsidRPr="00207A20">
        <w:rPr>
          <w:rFonts w:ascii="Arial" w:hAnsi="Arial" w:cs="Arial"/>
          <w:b/>
          <w:sz w:val="24"/>
          <w:szCs w:val="24"/>
          <w:lang w:val="de-DE"/>
        </w:rPr>
        <w:t>Dauer der Veranstaltung</w:t>
      </w:r>
    </w:p>
    <w:p w:rsidR="00207A20" w:rsidRPr="00207A20" w:rsidRDefault="00207A20" w:rsidP="00207A20">
      <w:pPr>
        <w:pStyle w:val="KeinLeerraum"/>
        <w:ind w:left="720"/>
        <w:rPr>
          <w:rFonts w:ascii="Arial" w:hAnsi="Arial" w:cs="Arial"/>
          <w:b/>
          <w:sz w:val="24"/>
          <w:szCs w:val="24"/>
          <w:lang w:val="de-DE"/>
        </w:rPr>
      </w:pPr>
    </w:p>
    <w:p w:rsidR="001D270D" w:rsidRDefault="001D270D" w:rsidP="001D270D">
      <w:pPr>
        <w:pStyle w:val="KeinLeerraum"/>
        <w:ind w:left="720"/>
        <w:rPr>
          <w:rFonts w:ascii="Arial" w:hAnsi="Arial" w:cs="Arial"/>
          <w:sz w:val="24"/>
          <w:szCs w:val="24"/>
          <w:lang w:val="de-DE"/>
        </w:rPr>
      </w:pPr>
      <w:r>
        <w:rPr>
          <w:rFonts w:ascii="Arial" w:hAnsi="Arial" w:cs="Arial"/>
          <w:sz w:val="24"/>
          <w:szCs w:val="24"/>
          <w:lang w:val="de-DE"/>
        </w:rPr>
        <w:t>Der Gedanke, die Veranstaltung auf den Sonntag auszudehnen, wird wegen de</w:t>
      </w:r>
      <w:r w:rsidR="009C024A">
        <w:rPr>
          <w:rFonts w:ascii="Arial" w:hAnsi="Arial" w:cs="Arial"/>
          <w:sz w:val="24"/>
          <w:szCs w:val="24"/>
          <w:lang w:val="de-DE"/>
        </w:rPr>
        <w:t>r Personalprobleme beim Abbau (m</w:t>
      </w:r>
      <w:r>
        <w:rPr>
          <w:rFonts w:ascii="Arial" w:hAnsi="Arial" w:cs="Arial"/>
          <w:sz w:val="24"/>
          <w:szCs w:val="24"/>
          <w:lang w:val="de-DE"/>
        </w:rPr>
        <w:t>ontags hat niemand Zeit) abgelehnt.</w:t>
      </w:r>
    </w:p>
    <w:p w:rsidR="009C024A" w:rsidRDefault="009C024A" w:rsidP="001D270D">
      <w:pPr>
        <w:pStyle w:val="KeinLeerraum"/>
        <w:ind w:left="720"/>
        <w:rPr>
          <w:rFonts w:ascii="Arial" w:hAnsi="Arial" w:cs="Arial"/>
          <w:sz w:val="24"/>
          <w:szCs w:val="24"/>
          <w:lang w:val="de-DE"/>
        </w:rPr>
      </w:pPr>
    </w:p>
    <w:p w:rsidR="00207A20" w:rsidRDefault="00207A20" w:rsidP="001D270D">
      <w:pPr>
        <w:pStyle w:val="KeinLeerraum"/>
        <w:ind w:left="720"/>
        <w:rPr>
          <w:rFonts w:ascii="Arial" w:hAnsi="Arial" w:cs="Arial"/>
          <w:sz w:val="24"/>
          <w:szCs w:val="24"/>
          <w:lang w:val="de-DE"/>
        </w:rPr>
      </w:pPr>
    </w:p>
    <w:p w:rsidR="001D270D" w:rsidRDefault="001D270D" w:rsidP="001D270D">
      <w:pPr>
        <w:pStyle w:val="KeinLeerraum"/>
        <w:numPr>
          <w:ilvl w:val="0"/>
          <w:numId w:val="1"/>
        </w:numPr>
        <w:rPr>
          <w:rFonts w:ascii="Arial" w:hAnsi="Arial" w:cs="Arial"/>
          <w:b/>
          <w:sz w:val="24"/>
          <w:szCs w:val="24"/>
          <w:lang w:val="de-DE"/>
        </w:rPr>
      </w:pPr>
      <w:r w:rsidRPr="00207A20">
        <w:rPr>
          <w:rFonts w:ascii="Arial" w:hAnsi="Arial" w:cs="Arial"/>
          <w:b/>
          <w:sz w:val="24"/>
          <w:szCs w:val="24"/>
          <w:lang w:val="de-DE"/>
        </w:rPr>
        <w:t>Hütten und Abbau</w:t>
      </w:r>
    </w:p>
    <w:p w:rsidR="00207A20" w:rsidRPr="00207A20" w:rsidRDefault="00207A20" w:rsidP="00207A20">
      <w:pPr>
        <w:pStyle w:val="KeinLeerraum"/>
        <w:ind w:left="720"/>
        <w:rPr>
          <w:rFonts w:ascii="Arial" w:hAnsi="Arial" w:cs="Arial"/>
          <w:b/>
          <w:sz w:val="24"/>
          <w:szCs w:val="24"/>
          <w:lang w:val="de-DE"/>
        </w:rPr>
      </w:pPr>
    </w:p>
    <w:p w:rsidR="001D270D" w:rsidRDefault="00207A20" w:rsidP="001D270D">
      <w:pPr>
        <w:pStyle w:val="KeinLeerraum"/>
        <w:ind w:left="720"/>
        <w:rPr>
          <w:rFonts w:ascii="Arial" w:hAnsi="Arial" w:cs="Arial"/>
          <w:sz w:val="24"/>
          <w:szCs w:val="24"/>
          <w:lang w:val="de-DE"/>
        </w:rPr>
      </w:pPr>
      <w:r>
        <w:rPr>
          <w:rFonts w:ascii="Arial" w:hAnsi="Arial" w:cs="Arial"/>
          <w:sz w:val="24"/>
          <w:szCs w:val="24"/>
          <w:lang w:val="de-DE"/>
        </w:rPr>
        <w:t>Am Sonntagmorgen waren dr</w:t>
      </w:r>
      <w:r w:rsidR="001D270D">
        <w:rPr>
          <w:rFonts w:ascii="Arial" w:hAnsi="Arial" w:cs="Arial"/>
          <w:sz w:val="24"/>
          <w:szCs w:val="24"/>
          <w:lang w:val="de-DE"/>
        </w:rPr>
        <w:t>ei Hütten nicht zugängig, so dass Herr Penkner nicht mit dem Abbau der Elektrik beginnen konnte.</w:t>
      </w:r>
    </w:p>
    <w:p w:rsidR="00207A20" w:rsidRDefault="00207A20" w:rsidP="001D270D">
      <w:pPr>
        <w:pStyle w:val="KeinLeerraum"/>
        <w:ind w:left="720"/>
        <w:rPr>
          <w:rFonts w:ascii="Arial" w:hAnsi="Arial" w:cs="Arial"/>
          <w:sz w:val="24"/>
          <w:szCs w:val="24"/>
          <w:lang w:val="de-DE"/>
        </w:rPr>
      </w:pPr>
    </w:p>
    <w:p w:rsidR="001D270D" w:rsidRDefault="001D270D" w:rsidP="001D270D">
      <w:pPr>
        <w:pStyle w:val="KeinLeerraum"/>
        <w:ind w:left="720"/>
        <w:rPr>
          <w:rFonts w:ascii="Arial" w:hAnsi="Arial" w:cs="Arial"/>
          <w:sz w:val="24"/>
          <w:szCs w:val="24"/>
          <w:lang w:val="de-DE"/>
        </w:rPr>
      </w:pPr>
      <w:r>
        <w:rPr>
          <w:rFonts w:ascii="Arial" w:hAnsi="Arial" w:cs="Arial"/>
          <w:sz w:val="24"/>
          <w:szCs w:val="24"/>
          <w:lang w:val="de-DE"/>
        </w:rPr>
        <w:t>Die Schlüssel sollen daher nach Beendigung der Veranstaltung am Samstag</w:t>
      </w:r>
      <w:r w:rsidR="00207A20">
        <w:rPr>
          <w:rFonts w:ascii="Arial" w:hAnsi="Arial" w:cs="Arial"/>
          <w:sz w:val="24"/>
          <w:szCs w:val="24"/>
          <w:lang w:val="de-DE"/>
        </w:rPr>
        <w:t>-</w:t>
      </w:r>
      <w:r>
        <w:rPr>
          <w:rFonts w:ascii="Arial" w:hAnsi="Arial" w:cs="Arial"/>
          <w:sz w:val="24"/>
          <w:szCs w:val="24"/>
          <w:lang w:val="de-DE"/>
        </w:rPr>
        <w:t xml:space="preserve">abend bei Rosi gesammelt werden, damit der Zugang zu den </w:t>
      </w:r>
      <w:r w:rsidR="00207A20">
        <w:rPr>
          <w:rFonts w:ascii="Arial" w:hAnsi="Arial" w:cs="Arial"/>
          <w:sz w:val="24"/>
          <w:szCs w:val="24"/>
          <w:lang w:val="de-DE"/>
        </w:rPr>
        <w:t>Langschläfer-</w:t>
      </w:r>
      <w:r>
        <w:rPr>
          <w:rFonts w:ascii="Arial" w:hAnsi="Arial" w:cs="Arial"/>
          <w:sz w:val="24"/>
          <w:szCs w:val="24"/>
          <w:lang w:val="de-DE"/>
        </w:rPr>
        <w:t>Hütten möglich ist.</w:t>
      </w:r>
    </w:p>
    <w:p w:rsidR="00207A20" w:rsidRDefault="00207A20" w:rsidP="001D270D">
      <w:pPr>
        <w:pStyle w:val="KeinLeerraum"/>
        <w:ind w:left="720"/>
        <w:rPr>
          <w:rFonts w:ascii="Arial" w:hAnsi="Arial" w:cs="Arial"/>
          <w:sz w:val="24"/>
          <w:szCs w:val="24"/>
          <w:lang w:val="de-DE"/>
        </w:rPr>
      </w:pPr>
    </w:p>
    <w:p w:rsidR="001D270D" w:rsidRDefault="001D270D" w:rsidP="001D270D">
      <w:pPr>
        <w:pStyle w:val="KeinLeerraum"/>
        <w:ind w:left="720"/>
        <w:rPr>
          <w:rFonts w:ascii="Arial" w:hAnsi="Arial" w:cs="Arial"/>
          <w:sz w:val="24"/>
          <w:szCs w:val="24"/>
          <w:lang w:val="de-DE"/>
        </w:rPr>
      </w:pPr>
      <w:r>
        <w:rPr>
          <w:rFonts w:ascii="Arial" w:hAnsi="Arial" w:cs="Arial"/>
          <w:sz w:val="24"/>
          <w:szCs w:val="24"/>
          <w:lang w:val="de-DE"/>
        </w:rPr>
        <w:t>Die Hütten sind beim nächsten Mal von allen (auch den bereits vorhandenen) Nägeln und Klammern sowie Dekomaterial vollständig zu befreien.</w:t>
      </w:r>
    </w:p>
    <w:p w:rsidR="00207A20" w:rsidRDefault="00207A20" w:rsidP="001D270D">
      <w:pPr>
        <w:pStyle w:val="KeinLeerraum"/>
        <w:ind w:left="720"/>
        <w:rPr>
          <w:rFonts w:ascii="Arial" w:hAnsi="Arial" w:cs="Arial"/>
          <w:sz w:val="24"/>
          <w:szCs w:val="24"/>
          <w:lang w:val="de-DE"/>
        </w:rPr>
      </w:pPr>
    </w:p>
    <w:p w:rsidR="001D270D" w:rsidRDefault="001D270D" w:rsidP="001D270D">
      <w:pPr>
        <w:pStyle w:val="KeinLeerraum"/>
        <w:ind w:left="720"/>
        <w:rPr>
          <w:rFonts w:ascii="Arial" w:hAnsi="Arial" w:cs="Arial"/>
          <w:sz w:val="24"/>
          <w:szCs w:val="24"/>
          <w:lang w:val="de-DE"/>
        </w:rPr>
      </w:pPr>
      <w:r>
        <w:rPr>
          <w:rFonts w:ascii="Arial" w:hAnsi="Arial" w:cs="Arial"/>
          <w:sz w:val="24"/>
          <w:szCs w:val="24"/>
          <w:lang w:val="de-DE"/>
        </w:rPr>
        <w:t xml:space="preserve">Nach dem Abtransport der Hütten am Montag ist noch eine Platzreinigung nötig. Der Unterzeichner wird klären, ob dies eventuell die Gemeinde mit der Maschine übernehmen kann. </w:t>
      </w:r>
    </w:p>
    <w:p w:rsidR="009C024A" w:rsidRDefault="009C024A" w:rsidP="001D270D">
      <w:pPr>
        <w:pStyle w:val="KeinLeerraum"/>
        <w:ind w:left="720"/>
        <w:rPr>
          <w:rFonts w:ascii="Arial" w:hAnsi="Arial" w:cs="Arial"/>
          <w:sz w:val="24"/>
          <w:szCs w:val="24"/>
          <w:lang w:val="de-DE"/>
        </w:rPr>
      </w:pPr>
    </w:p>
    <w:p w:rsidR="00207A20" w:rsidRDefault="00207A20" w:rsidP="001D270D">
      <w:pPr>
        <w:pStyle w:val="KeinLeerraum"/>
        <w:ind w:left="720"/>
        <w:rPr>
          <w:rFonts w:ascii="Arial" w:hAnsi="Arial" w:cs="Arial"/>
          <w:sz w:val="24"/>
          <w:szCs w:val="24"/>
          <w:lang w:val="de-DE"/>
        </w:rPr>
      </w:pPr>
    </w:p>
    <w:p w:rsidR="00D91BA9" w:rsidRDefault="00D91BA9" w:rsidP="00D91BA9">
      <w:pPr>
        <w:pStyle w:val="KeinLeerraum"/>
        <w:numPr>
          <w:ilvl w:val="0"/>
          <w:numId w:val="1"/>
        </w:numPr>
        <w:rPr>
          <w:rFonts w:ascii="Arial" w:hAnsi="Arial" w:cs="Arial"/>
          <w:b/>
          <w:sz w:val="24"/>
          <w:szCs w:val="24"/>
          <w:lang w:val="de-DE"/>
        </w:rPr>
      </w:pPr>
      <w:r w:rsidRPr="00207A20">
        <w:rPr>
          <w:rFonts w:ascii="Arial" w:hAnsi="Arial" w:cs="Arial"/>
          <w:b/>
          <w:sz w:val="24"/>
          <w:szCs w:val="24"/>
          <w:lang w:val="de-DE"/>
        </w:rPr>
        <w:t>Sonstiges</w:t>
      </w:r>
    </w:p>
    <w:p w:rsidR="00207A20" w:rsidRPr="00207A20" w:rsidRDefault="00207A20" w:rsidP="00207A20">
      <w:pPr>
        <w:pStyle w:val="KeinLeerraum"/>
        <w:ind w:left="720"/>
        <w:rPr>
          <w:rFonts w:ascii="Arial" w:hAnsi="Arial" w:cs="Arial"/>
          <w:b/>
          <w:sz w:val="24"/>
          <w:szCs w:val="24"/>
          <w:lang w:val="de-DE"/>
        </w:rPr>
      </w:pPr>
    </w:p>
    <w:p w:rsidR="00D91BA9" w:rsidRDefault="00D91BA9" w:rsidP="00D91BA9">
      <w:pPr>
        <w:pStyle w:val="KeinLeerraum"/>
        <w:numPr>
          <w:ilvl w:val="0"/>
          <w:numId w:val="2"/>
        </w:numPr>
        <w:rPr>
          <w:rFonts w:ascii="Arial" w:hAnsi="Arial" w:cs="Arial"/>
          <w:sz w:val="24"/>
          <w:szCs w:val="24"/>
          <w:lang w:val="de-DE"/>
        </w:rPr>
      </w:pPr>
      <w:r>
        <w:rPr>
          <w:rFonts w:ascii="Arial" w:hAnsi="Arial" w:cs="Arial"/>
          <w:sz w:val="24"/>
          <w:szCs w:val="24"/>
          <w:lang w:val="de-DE"/>
        </w:rPr>
        <w:t>Die Stehtische sollten soweit von den Hütten weggerückt werden, dass der Zugang zu den Hütten unbehindert möglich ist.</w:t>
      </w:r>
    </w:p>
    <w:p w:rsidR="00207A20" w:rsidRDefault="00207A20" w:rsidP="00207A20">
      <w:pPr>
        <w:pStyle w:val="KeinLeerraum"/>
        <w:ind w:left="1080"/>
        <w:rPr>
          <w:rFonts w:ascii="Arial" w:hAnsi="Arial" w:cs="Arial"/>
          <w:sz w:val="24"/>
          <w:szCs w:val="24"/>
          <w:lang w:val="de-DE"/>
        </w:rPr>
      </w:pPr>
    </w:p>
    <w:p w:rsidR="00D91BA9" w:rsidRDefault="00D91BA9" w:rsidP="00D91BA9">
      <w:pPr>
        <w:pStyle w:val="KeinLeerraum"/>
        <w:numPr>
          <w:ilvl w:val="0"/>
          <w:numId w:val="2"/>
        </w:numPr>
        <w:rPr>
          <w:rFonts w:ascii="Arial" w:hAnsi="Arial" w:cs="Arial"/>
          <w:sz w:val="24"/>
          <w:szCs w:val="24"/>
          <w:lang w:val="de-DE"/>
        </w:rPr>
      </w:pPr>
      <w:r>
        <w:rPr>
          <w:rFonts w:ascii="Arial" w:hAnsi="Arial" w:cs="Arial"/>
          <w:sz w:val="24"/>
          <w:szCs w:val="24"/>
          <w:lang w:val="de-DE"/>
        </w:rPr>
        <w:t>Die Schirme wurden als nicht schön (Störung des Gesamtbildes), aber doch als hilfreich beim Regen angesehen. Eventuell könnte man sie im Bedarfsfall auf der Terrasse platzieren, wo sich Besucher sowieso schon unter dem Vordach bzw beim Kinderzelt unterstellen.</w:t>
      </w:r>
    </w:p>
    <w:p w:rsidR="00207A20" w:rsidRDefault="00207A20" w:rsidP="00207A20">
      <w:pPr>
        <w:pStyle w:val="KeinLeerraum"/>
        <w:rPr>
          <w:rFonts w:ascii="Arial" w:hAnsi="Arial" w:cs="Arial"/>
          <w:sz w:val="24"/>
          <w:szCs w:val="24"/>
          <w:lang w:val="de-DE"/>
        </w:rPr>
      </w:pPr>
    </w:p>
    <w:p w:rsidR="00207A20" w:rsidRDefault="00D91BA9" w:rsidP="00207A20">
      <w:pPr>
        <w:pStyle w:val="KeinLeerraum"/>
        <w:numPr>
          <w:ilvl w:val="0"/>
          <w:numId w:val="2"/>
        </w:numPr>
        <w:rPr>
          <w:rFonts w:ascii="Arial" w:hAnsi="Arial" w:cs="Arial"/>
          <w:sz w:val="24"/>
          <w:szCs w:val="24"/>
          <w:lang w:val="de-DE"/>
        </w:rPr>
      </w:pPr>
      <w:r>
        <w:rPr>
          <w:rFonts w:ascii="Arial" w:hAnsi="Arial" w:cs="Arial"/>
          <w:sz w:val="24"/>
          <w:szCs w:val="24"/>
          <w:lang w:val="de-DE"/>
        </w:rPr>
        <w:lastRenderedPageBreak/>
        <w:t>Die Wasserwacht möchte gerne auch beim nächsten Mal dabei sein. Dem dürfte nichts entgegen stehen.</w:t>
      </w:r>
    </w:p>
    <w:p w:rsidR="00207A20" w:rsidRPr="00207A20" w:rsidRDefault="00207A20" w:rsidP="00207A20">
      <w:pPr>
        <w:pStyle w:val="KeinLeerraum"/>
        <w:rPr>
          <w:rFonts w:ascii="Arial" w:hAnsi="Arial" w:cs="Arial"/>
          <w:sz w:val="24"/>
          <w:szCs w:val="24"/>
          <w:lang w:val="de-DE"/>
        </w:rPr>
      </w:pPr>
    </w:p>
    <w:p w:rsidR="00207A20" w:rsidRDefault="00B66AA5" w:rsidP="00207A20">
      <w:pPr>
        <w:pStyle w:val="KeinLeerraum"/>
        <w:ind w:left="1080" w:firstLine="45"/>
        <w:rPr>
          <w:rFonts w:ascii="Arial" w:hAnsi="Arial" w:cs="Arial"/>
          <w:sz w:val="24"/>
          <w:szCs w:val="24"/>
          <w:lang w:val="de-DE"/>
        </w:rPr>
      </w:pPr>
      <w:r>
        <w:rPr>
          <w:rFonts w:ascii="Arial" w:hAnsi="Arial" w:cs="Arial"/>
          <w:sz w:val="24"/>
          <w:szCs w:val="24"/>
          <w:lang w:val="de-DE"/>
        </w:rPr>
        <w:t>Auch die Lions Freunde aus Magdalensberg in Kärnten waren von der Veranstaltung sehr angetan und würden gerne wieder teilnehmen. Viel</w:t>
      </w:r>
      <w:r w:rsidR="00207A20">
        <w:rPr>
          <w:rFonts w:ascii="Arial" w:hAnsi="Arial" w:cs="Arial"/>
          <w:sz w:val="24"/>
          <w:szCs w:val="24"/>
          <w:lang w:val="de-DE"/>
        </w:rPr>
        <w:t>-</w:t>
      </w:r>
      <w:r>
        <w:rPr>
          <w:rFonts w:ascii="Arial" w:hAnsi="Arial" w:cs="Arial"/>
          <w:sz w:val="24"/>
          <w:szCs w:val="24"/>
          <w:lang w:val="de-DE"/>
        </w:rPr>
        <w:t xml:space="preserve">leicht ergeben sich zu diesem Kelten-/Römerort auch vereinsübergreifend noch viel mehr Gemeinsamkeiten. </w:t>
      </w:r>
    </w:p>
    <w:p w:rsidR="00D91BA9" w:rsidRDefault="00351F08" w:rsidP="00207A20">
      <w:pPr>
        <w:pStyle w:val="KeinLeerraum"/>
        <w:ind w:left="1080"/>
        <w:rPr>
          <w:rFonts w:ascii="Arial" w:hAnsi="Arial" w:cs="Arial"/>
          <w:sz w:val="24"/>
          <w:szCs w:val="24"/>
          <w:lang w:val="de-DE"/>
        </w:rPr>
      </w:pPr>
      <w:r>
        <w:rPr>
          <w:rFonts w:ascii="Arial" w:hAnsi="Arial" w:cs="Arial"/>
          <w:sz w:val="24"/>
          <w:szCs w:val="24"/>
          <w:lang w:val="de-DE"/>
        </w:rPr>
        <w:t xml:space="preserve">Der Unterzeichner wird </w:t>
      </w:r>
      <w:r w:rsidR="00B66AA5">
        <w:rPr>
          <w:rFonts w:ascii="Arial" w:hAnsi="Arial" w:cs="Arial"/>
          <w:sz w:val="24"/>
          <w:szCs w:val="24"/>
          <w:lang w:val="de-DE"/>
        </w:rPr>
        <w:t xml:space="preserve">im Übrigen auch </w:t>
      </w:r>
      <w:r>
        <w:rPr>
          <w:rFonts w:ascii="Arial" w:hAnsi="Arial" w:cs="Arial"/>
          <w:sz w:val="24"/>
          <w:szCs w:val="24"/>
          <w:lang w:val="de-DE"/>
        </w:rPr>
        <w:t>prüfen, ob der Lions Club Brixen in diesem Jahr doch dabei sein will. Eventuell kämen auch Lions Clubs aus Ungarn oder aus Bad Salzungen in Betracht</w:t>
      </w:r>
      <w:r w:rsidR="00B66AA5">
        <w:rPr>
          <w:rFonts w:ascii="Arial" w:hAnsi="Arial" w:cs="Arial"/>
          <w:sz w:val="24"/>
          <w:szCs w:val="24"/>
          <w:lang w:val="de-DE"/>
        </w:rPr>
        <w:t>,</w:t>
      </w:r>
      <w:r>
        <w:rPr>
          <w:rFonts w:ascii="Arial" w:hAnsi="Arial" w:cs="Arial"/>
          <w:sz w:val="24"/>
          <w:szCs w:val="24"/>
          <w:lang w:val="de-DE"/>
        </w:rPr>
        <w:t xml:space="preserve"> zu denen der LC Chiemsee-Bedaium </w:t>
      </w:r>
      <w:r w:rsidR="00B66AA5">
        <w:rPr>
          <w:rFonts w:ascii="Arial" w:hAnsi="Arial" w:cs="Arial"/>
          <w:sz w:val="24"/>
          <w:szCs w:val="24"/>
          <w:lang w:val="de-DE"/>
        </w:rPr>
        <w:t xml:space="preserve">ebenfalls </w:t>
      </w:r>
      <w:r>
        <w:rPr>
          <w:rFonts w:ascii="Arial" w:hAnsi="Arial" w:cs="Arial"/>
          <w:sz w:val="24"/>
          <w:szCs w:val="24"/>
          <w:lang w:val="de-DE"/>
        </w:rPr>
        <w:t>enge Verbindungen pflegt.</w:t>
      </w:r>
    </w:p>
    <w:p w:rsidR="00207A20" w:rsidRDefault="00207A20" w:rsidP="00207A20">
      <w:pPr>
        <w:pStyle w:val="KeinLeerraum"/>
        <w:ind w:left="1080"/>
        <w:rPr>
          <w:rFonts w:ascii="Arial" w:hAnsi="Arial" w:cs="Arial"/>
          <w:sz w:val="24"/>
          <w:szCs w:val="24"/>
          <w:lang w:val="de-DE"/>
        </w:rPr>
      </w:pPr>
    </w:p>
    <w:p w:rsidR="00D91BA9" w:rsidRDefault="00D91BA9" w:rsidP="00D91BA9">
      <w:pPr>
        <w:pStyle w:val="KeinLeerraum"/>
        <w:numPr>
          <w:ilvl w:val="0"/>
          <w:numId w:val="2"/>
        </w:numPr>
        <w:rPr>
          <w:rFonts w:ascii="Arial" w:hAnsi="Arial" w:cs="Arial"/>
          <w:sz w:val="24"/>
          <w:szCs w:val="24"/>
          <w:lang w:val="de-DE"/>
        </w:rPr>
      </w:pPr>
      <w:r>
        <w:rPr>
          <w:rFonts w:ascii="Arial" w:hAnsi="Arial" w:cs="Arial"/>
          <w:sz w:val="24"/>
          <w:szCs w:val="24"/>
          <w:lang w:val="de-DE"/>
        </w:rPr>
        <w:t>Es wird darum gebeten, die „Hüttenmiete“</w:t>
      </w:r>
      <w:r w:rsidR="00351F08">
        <w:rPr>
          <w:rFonts w:ascii="Arial" w:hAnsi="Arial" w:cs="Arial"/>
          <w:sz w:val="24"/>
          <w:szCs w:val="24"/>
          <w:lang w:val="de-DE"/>
        </w:rPr>
        <w:t xml:space="preserve"> er</w:t>
      </w:r>
      <w:r>
        <w:rPr>
          <w:rFonts w:ascii="Arial" w:hAnsi="Arial" w:cs="Arial"/>
          <w:sz w:val="24"/>
          <w:szCs w:val="24"/>
          <w:lang w:val="de-DE"/>
        </w:rPr>
        <w:t>st später einzuziehen, wenn genug Geld in der Kasse ist und nicht das Wechselgeld angegriffen werden muss.</w:t>
      </w:r>
    </w:p>
    <w:p w:rsidR="00207A20" w:rsidRDefault="00207A20" w:rsidP="00207A20">
      <w:pPr>
        <w:pStyle w:val="KeinLeerraum"/>
        <w:ind w:left="1080"/>
        <w:rPr>
          <w:rFonts w:ascii="Arial" w:hAnsi="Arial" w:cs="Arial"/>
          <w:sz w:val="24"/>
          <w:szCs w:val="24"/>
          <w:lang w:val="de-DE"/>
        </w:rPr>
      </w:pPr>
    </w:p>
    <w:p w:rsidR="00D91BA9" w:rsidRDefault="00D91BA9" w:rsidP="00D91BA9">
      <w:pPr>
        <w:pStyle w:val="KeinLeerraum"/>
        <w:numPr>
          <w:ilvl w:val="0"/>
          <w:numId w:val="2"/>
        </w:numPr>
        <w:rPr>
          <w:rFonts w:ascii="Arial" w:hAnsi="Arial" w:cs="Arial"/>
          <w:sz w:val="24"/>
          <w:szCs w:val="24"/>
          <w:lang w:val="de-DE"/>
        </w:rPr>
      </w:pPr>
      <w:r>
        <w:rPr>
          <w:rFonts w:ascii="Arial" w:hAnsi="Arial" w:cs="Arial"/>
          <w:sz w:val="24"/>
          <w:szCs w:val="24"/>
          <w:lang w:val="de-DE"/>
        </w:rPr>
        <w:t xml:space="preserve">Es wird anerkannt, dass Lions als Veranstalter einen Vorrang hat, </w:t>
      </w:r>
      <w:r w:rsidR="00207A20">
        <w:rPr>
          <w:rFonts w:ascii="Arial" w:hAnsi="Arial" w:cs="Arial"/>
          <w:sz w:val="24"/>
          <w:szCs w:val="24"/>
          <w:lang w:val="de-DE"/>
        </w:rPr>
        <w:t xml:space="preserve"> </w:t>
      </w:r>
      <w:r>
        <w:rPr>
          <w:rFonts w:ascii="Arial" w:hAnsi="Arial" w:cs="Arial"/>
          <w:sz w:val="24"/>
          <w:szCs w:val="24"/>
          <w:lang w:val="de-DE"/>
        </w:rPr>
        <w:t>jedoch soll die Rolle der übrigen Vereine stärker betont werden („Lions, gemein</w:t>
      </w:r>
      <w:r w:rsidR="00207A20">
        <w:rPr>
          <w:rFonts w:ascii="Arial" w:hAnsi="Arial" w:cs="Arial"/>
          <w:sz w:val="24"/>
          <w:szCs w:val="24"/>
          <w:lang w:val="de-DE"/>
        </w:rPr>
        <w:t>-</w:t>
      </w:r>
      <w:r>
        <w:rPr>
          <w:rFonts w:ascii="Arial" w:hAnsi="Arial" w:cs="Arial"/>
          <w:sz w:val="24"/>
          <w:szCs w:val="24"/>
          <w:lang w:val="de-DE"/>
        </w:rPr>
        <w:t>sam mit den Ortsvereinen“).</w:t>
      </w:r>
    </w:p>
    <w:p w:rsidR="00207A20" w:rsidRDefault="00207A20" w:rsidP="00207A20">
      <w:pPr>
        <w:pStyle w:val="KeinLeerraum"/>
        <w:rPr>
          <w:rFonts w:ascii="Arial" w:hAnsi="Arial" w:cs="Arial"/>
          <w:sz w:val="24"/>
          <w:szCs w:val="24"/>
          <w:lang w:val="de-DE"/>
        </w:rPr>
      </w:pPr>
    </w:p>
    <w:p w:rsidR="00D91BA9" w:rsidRDefault="00D91BA9" w:rsidP="00D91BA9">
      <w:pPr>
        <w:pStyle w:val="KeinLeerraum"/>
        <w:numPr>
          <w:ilvl w:val="0"/>
          <w:numId w:val="2"/>
        </w:numPr>
        <w:rPr>
          <w:rFonts w:ascii="Arial" w:hAnsi="Arial" w:cs="Arial"/>
          <w:sz w:val="24"/>
          <w:szCs w:val="24"/>
          <w:lang w:val="de-DE"/>
        </w:rPr>
      </w:pPr>
      <w:r>
        <w:rPr>
          <w:rFonts w:ascii="Arial" w:hAnsi="Arial" w:cs="Arial"/>
          <w:sz w:val="24"/>
          <w:szCs w:val="24"/>
          <w:lang w:val="de-DE"/>
        </w:rPr>
        <w:t>Der Unterzeichner bittet Mayer Hans, die defekte Hütte zur Fa. Wörndl zu transportieren, die sie reparieren soll.</w:t>
      </w:r>
    </w:p>
    <w:p w:rsidR="00207A20" w:rsidRDefault="00207A20" w:rsidP="00207A20">
      <w:pPr>
        <w:pStyle w:val="KeinLeerraum"/>
        <w:rPr>
          <w:rFonts w:ascii="Arial" w:hAnsi="Arial" w:cs="Arial"/>
          <w:sz w:val="24"/>
          <w:szCs w:val="24"/>
          <w:lang w:val="de-DE"/>
        </w:rPr>
      </w:pPr>
    </w:p>
    <w:p w:rsidR="00D91BA9" w:rsidRDefault="00351F08" w:rsidP="00D91BA9">
      <w:pPr>
        <w:pStyle w:val="KeinLeerraum"/>
        <w:ind w:left="1080"/>
        <w:rPr>
          <w:rFonts w:ascii="Arial" w:hAnsi="Arial" w:cs="Arial"/>
          <w:sz w:val="24"/>
          <w:szCs w:val="24"/>
          <w:lang w:val="de-DE"/>
        </w:rPr>
      </w:pPr>
      <w:r>
        <w:rPr>
          <w:rFonts w:ascii="Arial" w:hAnsi="Arial" w:cs="Arial"/>
          <w:sz w:val="24"/>
          <w:szCs w:val="24"/>
          <w:lang w:val="de-DE"/>
        </w:rPr>
        <w:t>Leider hat zwischenzeitlich die Versicherung eine Regulierung des Sturm</w:t>
      </w:r>
      <w:r w:rsidR="00207A20">
        <w:rPr>
          <w:rFonts w:ascii="Arial" w:hAnsi="Arial" w:cs="Arial"/>
          <w:sz w:val="24"/>
          <w:szCs w:val="24"/>
          <w:lang w:val="de-DE"/>
        </w:rPr>
        <w:t>-</w:t>
      </w:r>
      <w:r>
        <w:rPr>
          <w:rFonts w:ascii="Arial" w:hAnsi="Arial" w:cs="Arial"/>
          <w:sz w:val="24"/>
          <w:szCs w:val="24"/>
          <w:lang w:val="de-DE"/>
        </w:rPr>
        <w:t xml:space="preserve">schadens abgelehnt, so dass Lions als Mieter die </w:t>
      </w:r>
      <w:r w:rsidR="00207A20">
        <w:rPr>
          <w:rFonts w:ascii="Arial" w:hAnsi="Arial" w:cs="Arial"/>
          <w:sz w:val="24"/>
          <w:szCs w:val="24"/>
          <w:lang w:val="de-DE"/>
        </w:rPr>
        <w:t>Reparatur-</w:t>
      </w:r>
      <w:r>
        <w:rPr>
          <w:rFonts w:ascii="Arial" w:hAnsi="Arial" w:cs="Arial"/>
          <w:sz w:val="24"/>
          <w:szCs w:val="24"/>
          <w:lang w:val="de-DE"/>
        </w:rPr>
        <w:t>Kosten tragen muss.</w:t>
      </w:r>
    </w:p>
    <w:p w:rsidR="00207A20" w:rsidRDefault="00207A20" w:rsidP="00D91BA9">
      <w:pPr>
        <w:pStyle w:val="KeinLeerraum"/>
        <w:ind w:left="1080"/>
        <w:rPr>
          <w:rFonts w:ascii="Arial" w:hAnsi="Arial" w:cs="Arial"/>
          <w:sz w:val="24"/>
          <w:szCs w:val="24"/>
          <w:lang w:val="de-DE"/>
        </w:rPr>
      </w:pPr>
    </w:p>
    <w:p w:rsidR="00351F08" w:rsidRDefault="00351F08" w:rsidP="00351F08">
      <w:pPr>
        <w:pStyle w:val="KeinLeerraum"/>
        <w:numPr>
          <w:ilvl w:val="0"/>
          <w:numId w:val="2"/>
        </w:numPr>
        <w:rPr>
          <w:rFonts w:ascii="Arial" w:hAnsi="Arial" w:cs="Arial"/>
          <w:sz w:val="24"/>
          <w:szCs w:val="24"/>
          <w:lang w:val="de-DE"/>
        </w:rPr>
      </w:pPr>
      <w:r>
        <w:rPr>
          <w:rFonts w:ascii="Arial" w:hAnsi="Arial" w:cs="Arial"/>
          <w:sz w:val="24"/>
          <w:szCs w:val="24"/>
          <w:lang w:val="de-DE"/>
        </w:rPr>
        <w:t>Das Speisen- und Getränkeangebot sollte weiter optimiert bzw. um beliebte</w:t>
      </w:r>
      <w:r w:rsidR="00207A20">
        <w:rPr>
          <w:rFonts w:ascii="Arial" w:hAnsi="Arial" w:cs="Arial"/>
          <w:sz w:val="24"/>
          <w:szCs w:val="24"/>
          <w:lang w:val="de-DE"/>
        </w:rPr>
        <w:t>re</w:t>
      </w:r>
      <w:r>
        <w:rPr>
          <w:rFonts w:ascii="Arial" w:hAnsi="Arial" w:cs="Arial"/>
          <w:sz w:val="24"/>
          <w:szCs w:val="24"/>
          <w:lang w:val="de-DE"/>
        </w:rPr>
        <w:t xml:space="preserve"> Artikel erweitert werden. Die Beteiligten werden gebeten, sich Gedanken zu machen. Bei einer Zwischenbesprechung im Sommer wollen wir dies erörtern, wobei der Wunsch geäußert wird nicht den stark be</w:t>
      </w:r>
      <w:r w:rsidR="00207A20">
        <w:rPr>
          <w:rFonts w:ascii="Arial" w:hAnsi="Arial" w:cs="Arial"/>
          <w:sz w:val="24"/>
          <w:szCs w:val="24"/>
          <w:lang w:val="de-DE"/>
        </w:rPr>
        <w:t>-</w:t>
      </w:r>
      <w:r>
        <w:rPr>
          <w:rFonts w:ascii="Arial" w:hAnsi="Arial" w:cs="Arial"/>
          <w:sz w:val="24"/>
          <w:szCs w:val="24"/>
          <w:lang w:val="de-DE"/>
        </w:rPr>
        <w:t>lasteten Freitag als Termin zu wählen.</w:t>
      </w:r>
    </w:p>
    <w:p w:rsidR="009C024A" w:rsidRDefault="009C024A" w:rsidP="009C024A">
      <w:pPr>
        <w:pStyle w:val="KeinLeerraum"/>
        <w:ind w:left="1080"/>
        <w:rPr>
          <w:rFonts w:ascii="Arial" w:hAnsi="Arial" w:cs="Arial"/>
          <w:sz w:val="24"/>
          <w:szCs w:val="24"/>
          <w:lang w:val="de-DE"/>
        </w:rPr>
      </w:pPr>
    </w:p>
    <w:p w:rsidR="00207A20" w:rsidRDefault="00207A20" w:rsidP="00207A20">
      <w:pPr>
        <w:pStyle w:val="KeinLeerraum"/>
        <w:ind w:left="1080"/>
        <w:rPr>
          <w:rFonts w:ascii="Arial" w:hAnsi="Arial" w:cs="Arial"/>
          <w:sz w:val="24"/>
          <w:szCs w:val="24"/>
          <w:lang w:val="de-DE"/>
        </w:rPr>
      </w:pPr>
    </w:p>
    <w:p w:rsidR="00207A20" w:rsidRDefault="00207A20" w:rsidP="00207A20">
      <w:pPr>
        <w:pStyle w:val="KeinLeerraum"/>
        <w:numPr>
          <w:ilvl w:val="0"/>
          <w:numId w:val="1"/>
        </w:numPr>
        <w:rPr>
          <w:rFonts w:ascii="Arial" w:hAnsi="Arial" w:cs="Arial"/>
          <w:b/>
          <w:sz w:val="24"/>
          <w:szCs w:val="24"/>
          <w:lang w:val="de-DE"/>
        </w:rPr>
      </w:pPr>
      <w:r w:rsidRPr="00207A20">
        <w:rPr>
          <w:rFonts w:ascii="Arial" w:hAnsi="Arial" w:cs="Arial"/>
          <w:b/>
          <w:sz w:val="24"/>
          <w:szCs w:val="24"/>
          <w:lang w:val="de-DE"/>
        </w:rPr>
        <w:t>Kulinarische Weihnacht 2018</w:t>
      </w:r>
    </w:p>
    <w:p w:rsidR="00207A20" w:rsidRPr="00207A20" w:rsidRDefault="00207A20" w:rsidP="00207A20">
      <w:pPr>
        <w:pStyle w:val="KeinLeerraum"/>
        <w:ind w:left="720"/>
        <w:rPr>
          <w:rFonts w:ascii="Arial" w:hAnsi="Arial" w:cs="Arial"/>
          <w:b/>
          <w:sz w:val="24"/>
          <w:szCs w:val="24"/>
          <w:lang w:val="de-DE"/>
        </w:rPr>
      </w:pPr>
    </w:p>
    <w:p w:rsidR="00207A20" w:rsidRDefault="00207A20" w:rsidP="00207A20">
      <w:pPr>
        <w:pStyle w:val="KeinLeerraum"/>
        <w:ind w:left="720"/>
        <w:rPr>
          <w:rFonts w:ascii="Arial" w:hAnsi="Arial" w:cs="Arial"/>
          <w:sz w:val="24"/>
          <w:szCs w:val="24"/>
          <w:lang w:val="de-DE"/>
        </w:rPr>
      </w:pPr>
      <w:r>
        <w:rPr>
          <w:rFonts w:ascii="Arial" w:hAnsi="Arial" w:cs="Arial"/>
          <w:sz w:val="24"/>
          <w:szCs w:val="24"/>
          <w:lang w:val="de-DE"/>
        </w:rPr>
        <w:t>Nach dem Vorstehenden</w:t>
      </w:r>
      <w:r w:rsidR="005554A4">
        <w:rPr>
          <w:rFonts w:ascii="Arial" w:hAnsi="Arial" w:cs="Arial"/>
          <w:sz w:val="24"/>
          <w:szCs w:val="24"/>
          <w:lang w:val="de-DE"/>
        </w:rPr>
        <w:t xml:space="preserve"> </w:t>
      </w:r>
      <w:r>
        <w:rPr>
          <w:rFonts w:ascii="Arial" w:hAnsi="Arial" w:cs="Arial"/>
          <w:sz w:val="24"/>
          <w:szCs w:val="24"/>
          <w:lang w:val="de-DE"/>
        </w:rPr>
        <w:t xml:space="preserve"> ist einstimmig festzuhalten: </w:t>
      </w:r>
    </w:p>
    <w:p w:rsidR="00207A20" w:rsidRDefault="00207A20" w:rsidP="00207A20">
      <w:pPr>
        <w:pStyle w:val="KeinLeerraum"/>
        <w:ind w:left="720"/>
        <w:rPr>
          <w:rFonts w:ascii="Arial" w:hAnsi="Arial" w:cs="Arial"/>
          <w:sz w:val="24"/>
          <w:szCs w:val="24"/>
          <w:lang w:val="de-DE"/>
        </w:rPr>
      </w:pPr>
    </w:p>
    <w:p w:rsidR="00207A20" w:rsidRDefault="00207A20" w:rsidP="00207A20">
      <w:pPr>
        <w:pStyle w:val="KeinLeerraum"/>
        <w:ind w:left="720"/>
        <w:rPr>
          <w:rFonts w:ascii="Arial" w:hAnsi="Arial" w:cs="Arial"/>
          <w:b/>
          <w:sz w:val="24"/>
          <w:szCs w:val="24"/>
          <w:lang w:val="de-DE"/>
        </w:rPr>
      </w:pPr>
      <w:r w:rsidRPr="00207A20">
        <w:rPr>
          <w:rFonts w:ascii="Arial" w:hAnsi="Arial" w:cs="Arial"/>
          <w:b/>
          <w:sz w:val="24"/>
          <w:szCs w:val="24"/>
          <w:lang w:val="de-DE"/>
        </w:rPr>
        <w:t>Die kulinarische Weihnacht findet dieses Jahr am Samstag vor dem dritten Advent, dem 15. 12. 2018 von 12:00 bis 22:00 Uhr statt.</w:t>
      </w:r>
    </w:p>
    <w:p w:rsidR="00E279D1" w:rsidRPr="00207A20" w:rsidRDefault="00E279D1" w:rsidP="00207A20">
      <w:pPr>
        <w:pStyle w:val="KeinLeerraum"/>
        <w:ind w:left="720"/>
        <w:rPr>
          <w:rFonts w:ascii="Arial" w:hAnsi="Arial" w:cs="Arial"/>
          <w:b/>
          <w:sz w:val="24"/>
          <w:szCs w:val="24"/>
          <w:lang w:val="de-DE"/>
        </w:rPr>
      </w:pPr>
    </w:p>
    <w:p w:rsidR="00207A20" w:rsidRDefault="00207A20" w:rsidP="00207A20">
      <w:pPr>
        <w:pStyle w:val="KeinLeerraum"/>
        <w:ind w:left="720"/>
        <w:rPr>
          <w:rFonts w:ascii="Arial" w:hAnsi="Arial" w:cs="Arial"/>
          <w:sz w:val="24"/>
          <w:szCs w:val="24"/>
          <w:lang w:val="de-DE"/>
        </w:rPr>
      </w:pPr>
      <w:r>
        <w:rPr>
          <w:rFonts w:ascii="Arial" w:hAnsi="Arial" w:cs="Arial"/>
          <w:sz w:val="24"/>
          <w:szCs w:val="24"/>
          <w:lang w:val="de-DE"/>
        </w:rPr>
        <w:t xml:space="preserve">Damit haben wir hinreichend Zeit, um </w:t>
      </w:r>
      <w:r w:rsidR="009C024A">
        <w:rPr>
          <w:rFonts w:ascii="Arial" w:hAnsi="Arial" w:cs="Arial"/>
          <w:sz w:val="24"/>
          <w:szCs w:val="24"/>
          <w:lang w:val="de-DE"/>
        </w:rPr>
        <w:t>für</w:t>
      </w:r>
      <w:r>
        <w:rPr>
          <w:rFonts w:ascii="Arial" w:hAnsi="Arial" w:cs="Arial"/>
          <w:sz w:val="24"/>
          <w:szCs w:val="24"/>
          <w:lang w:val="de-DE"/>
        </w:rPr>
        <w:t xml:space="preserve"> gutes Wetter zu bitten.</w:t>
      </w:r>
    </w:p>
    <w:p w:rsidR="00E279D1" w:rsidRDefault="00E279D1" w:rsidP="00207A20">
      <w:pPr>
        <w:pStyle w:val="KeinLeerraum"/>
        <w:ind w:left="720"/>
        <w:rPr>
          <w:rFonts w:ascii="Arial" w:hAnsi="Arial" w:cs="Arial"/>
          <w:sz w:val="24"/>
          <w:szCs w:val="24"/>
          <w:lang w:val="de-DE"/>
        </w:rPr>
      </w:pPr>
    </w:p>
    <w:p w:rsidR="00E279D1" w:rsidRDefault="00E279D1" w:rsidP="00E279D1">
      <w:pPr>
        <w:pStyle w:val="KeinLeerraum"/>
        <w:rPr>
          <w:rFonts w:ascii="Arial" w:hAnsi="Arial" w:cs="Arial"/>
          <w:sz w:val="24"/>
          <w:szCs w:val="24"/>
          <w:lang w:val="de-DE"/>
        </w:rPr>
      </w:pPr>
    </w:p>
    <w:p w:rsidR="00E279D1" w:rsidRDefault="00E279D1" w:rsidP="00E279D1">
      <w:pPr>
        <w:pStyle w:val="KeinLeerraum"/>
        <w:rPr>
          <w:rFonts w:ascii="Arial" w:hAnsi="Arial" w:cs="Arial"/>
          <w:sz w:val="24"/>
          <w:szCs w:val="24"/>
          <w:lang w:val="de-DE"/>
        </w:rPr>
      </w:pPr>
      <w:r>
        <w:rPr>
          <w:rFonts w:ascii="Arial" w:hAnsi="Arial" w:cs="Arial"/>
          <w:sz w:val="24"/>
          <w:szCs w:val="24"/>
          <w:lang w:val="de-DE"/>
        </w:rPr>
        <w:t>Seebruck, den 15. 01. 2018</w:t>
      </w:r>
    </w:p>
    <w:p w:rsidR="009C024A" w:rsidRDefault="009C024A" w:rsidP="00E279D1">
      <w:pPr>
        <w:pStyle w:val="KeinLeerraum"/>
        <w:rPr>
          <w:rFonts w:ascii="Arial" w:hAnsi="Arial" w:cs="Arial"/>
          <w:sz w:val="24"/>
          <w:szCs w:val="24"/>
          <w:lang w:val="de-DE"/>
        </w:rPr>
      </w:pPr>
      <w:r>
        <w:rPr>
          <w:rFonts w:ascii="Arial" w:hAnsi="Arial" w:cs="Arial"/>
          <w:sz w:val="24"/>
          <w:szCs w:val="24"/>
          <w:lang w:val="de-DE"/>
        </w:rPr>
        <w:t>Peter Lämmerhirdt</w:t>
      </w:r>
    </w:p>
    <w:p w:rsidR="00E279D1" w:rsidRPr="00684813" w:rsidRDefault="00E279D1" w:rsidP="001D4F26">
      <w:pPr>
        <w:pStyle w:val="KeinLeerraum"/>
        <w:rPr>
          <w:rFonts w:ascii="Arial" w:hAnsi="Arial" w:cs="Arial"/>
          <w:caps/>
          <w:sz w:val="24"/>
          <w:szCs w:val="24"/>
          <w:lang w:val="de-DE"/>
        </w:rPr>
      </w:pPr>
    </w:p>
    <w:sectPr w:rsidR="00E279D1" w:rsidRPr="00684813" w:rsidSect="00EE5220">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7CA" w:rsidRDefault="00E407CA" w:rsidP="00D33C11">
      <w:pPr>
        <w:spacing w:after="0" w:line="240" w:lineRule="auto"/>
      </w:pPr>
      <w:r>
        <w:separator/>
      </w:r>
    </w:p>
  </w:endnote>
  <w:endnote w:type="continuationSeparator" w:id="1">
    <w:p w:rsidR="00E407CA" w:rsidRDefault="00E407CA" w:rsidP="00D33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8779"/>
      <w:docPartObj>
        <w:docPartGallery w:val="Page Numbers (Bottom of Page)"/>
        <w:docPartUnique/>
      </w:docPartObj>
    </w:sdtPr>
    <w:sdtContent>
      <w:p w:rsidR="00D33C11" w:rsidRDefault="00D33C11">
        <w:pPr>
          <w:pStyle w:val="Fuzeile"/>
          <w:jc w:val="right"/>
        </w:pPr>
        <w:fldSimple w:instr=" PAGE   \* MERGEFORMAT ">
          <w:r w:rsidR="005554A4">
            <w:rPr>
              <w:noProof/>
            </w:rPr>
            <w:t>4</w:t>
          </w:r>
        </w:fldSimple>
      </w:p>
    </w:sdtContent>
  </w:sdt>
  <w:p w:rsidR="00D33C11" w:rsidRDefault="00D33C1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7CA" w:rsidRDefault="00E407CA" w:rsidP="00D33C11">
      <w:pPr>
        <w:spacing w:after="0" w:line="240" w:lineRule="auto"/>
      </w:pPr>
      <w:r>
        <w:separator/>
      </w:r>
    </w:p>
  </w:footnote>
  <w:footnote w:type="continuationSeparator" w:id="1">
    <w:p w:rsidR="00E407CA" w:rsidRDefault="00E407CA" w:rsidP="00D33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12F83"/>
    <w:multiLevelType w:val="hybridMultilevel"/>
    <w:tmpl w:val="52B69E80"/>
    <w:lvl w:ilvl="0" w:tplc="5534255A">
      <w:start w:val="10"/>
      <w:numFmt w:val="bullet"/>
      <w:lvlText w:val="-"/>
      <w:lvlJc w:val="left"/>
      <w:pPr>
        <w:ind w:left="1080" w:hanging="360"/>
      </w:pPr>
      <w:rPr>
        <w:rFonts w:ascii="Arial" w:eastAsiaTheme="maj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79A34430"/>
    <w:multiLevelType w:val="hybridMultilevel"/>
    <w:tmpl w:val="38FCA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B57B7"/>
    <w:rsid w:val="000E7774"/>
    <w:rsid w:val="001D270D"/>
    <w:rsid w:val="001D4F26"/>
    <w:rsid w:val="00207A20"/>
    <w:rsid w:val="00351F08"/>
    <w:rsid w:val="003C08AE"/>
    <w:rsid w:val="004B57B7"/>
    <w:rsid w:val="005554A4"/>
    <w:rsid w:val="00594E1B"/>
    <w:rsid w:val="00613A01"/>
    <w:rsid w:val="00684813"/>
    <w:rsid w:val="00686A1C"/>
    <w:rsid w:val="00813F40"/>
    <w:rsid w:val="009C024A"/>
    <w:rsid w:val="00B66AA5"/>
    <w:rsid w:val="00C06E30"/>
    <w:rsid w:val="00CB4D30"/>
    <w:rsid w:val="00D17CE6"/>
    <w:rsid w:val="00D33C11"/>
    <w:rsid w:val="00D91BA9"/>
    <w:rsid w:val="00E279D1"/>
    <w:rsid w:val="00E407CA"/>
    <w:rsid w:val="00EE5220"/>
    <w:rsid w:val="00F803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B7"/>
  </w:style>
  <w:style w:type="paragraph" w:styleId="berschrift1">
    <w:name w:val="heading 1"/>
    <w:basedOn w:val="Standard"/>
    <w:next w:val="Standard"/>
    <w:link w:val="berschrift1Zchn"/>
    <w:uiPriority w:val="9"/>
    <w:qFormat/>
    <w:rsid w:val="004B57B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4B57B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4B57B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4B57B7"/>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4B57B7"/>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4B57B7"/>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4B57B7"/>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4B57B7"/>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4B57B7"/>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4B57B7"/>
    <w:pPr>
      <w:spacing w:after="0" w:line="240" w:lineRule="auto"/>
    </w:pPr>
  </w:style>
  <w:style w:type="character" w:customStyle="1" w:styleId="berschrift1Zchn">
    <w:name w:val="Überschrift 1 Zchn"/>
    <w:basedOn w:val="Absatz-Standardschriftart"/>
    <w:link w:val="berschrift1"/>
    <w:uiPriority w:val="9"/>
    <w:rsid w:val="004B57B7"/>
    <w:rPr>
      <w:rFonts w:eastAsiaTheme="majorEastAsia" w:cstheme="majorBidi"/>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4B57B7"/>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4B57B7"/>
    <w:rPr>
      <w:rFonts w:eastAsiaTheme="majorEastAsia" w:cstheme="majorBidi"/>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4B57B7"/>
    <w:rPr>
      <w:rFonts w:eastAsiaTheme="majorEastAsia" w:cstheme="majorBidi"/>
      <w:caps/>
      <w:color w:val="622423" w:themeColor="accent2" w:themeShade="7F"/>
      <w:spacing w:val="10"/>
    </w:rPr>
  </w:style>
  <w:style w:type="character" w:customStyle="1" w:styleId="berschrift5Zchn">
    <w:name w:val="Überschrift 5 Zchn"/>
    <w:basedOn w:val="Absatz-Standardschriftart"/>
    <w:link w:val="berschrift5"/>
    <w:uiPriority w:val="9"/>
    <w:semiHidden/>
    <w:rsid w:val="004B57B7"/>
    <w:rPr>
      <w:rFonts w:eastAsiaTheme="majorEastAsia"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4B57B7"/>
    <w:rPr>
      <w:rFonts w:eastAsiaTheme="majorEastAsia"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4B57B7"/>
    <w:rPr>
      <w:rFonts w:eastAsiaTheme="majorEastAsia"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4B57B7"/>
    <w:rPr>
      <w:rFonts w:eastAsiaTheme="majorEastAsia" w:cstheme="majorBidi"/>
      <w:caps/>
      <w:spacing w:val="10"/>
      <w:sz w:val="20"/>
      <w:szCs w:val="20"/>
    </w:rPr>
  </w:style>
  <w:style w:type="character" w:customStyle="1" w:styleId="berschrift9Zchn">
    <w:name w:val="Überschrift 9 Zchn"/>
    <w:basedOn w:val="Absatz-Standardschriftart"/>
    <w:link w:val="berschrift9"/>
    <w:uiPriority w:val="9"/>
    <w:semiHidden/>
    <w:rsid w:val="004B57B7"/>
    <w:rPr>
      <w:rFonts w:eastAsiaTheme="majorEastAsia" w:cstheme="majorBidi"/>
      <w:i/>
      <w:iCs/>
      <w:caps/>
      <w:spacing w:val="10"/>
      <w:sz w:val="20"/>
      <w:szCs w:val="20"/>
    </w:rPr>
  </w:style>
  <w:style w:type="paragraph" w:styleId="Beschriftung">
    <w:name w:val="caption"/>
    <w:basedOn w:val="Standard"/>
    <w:next w:val="Standard"/>
    <w:uiPriority w:val="35"/>
    <w:semiHidden/>
    <w:unhideWhenUsed/>
    <w:qFormat/>
    <w:rsid w:val="004B57B7"/>
    <w:rPr>
      <w:caps/>
      <w:spacing w:val="10"/>
      <w:sz w:val="18"/>
      <w:szCs w:val="18"/>
    </w:rPr>
  </w:style>
  <w:style w:type="paragraph" w:styleId="Titel">
    <w:name w:val="Title"/>
    <w:basedOn w:val="Standard"/>
    <w:next w:val="Standard"/>
    <w:link w:val="TitelZchn"/>
    <w:uiPriority w:val="10"/>
    <w:qFormat/>
    <w:rsid w:val="004B57B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4B57B7"/>
    <w:rPr>
      <w:rFonts w:eastAsiaTheme="majorEastAsia" w:cstheme="majorBidi"/>
      <w:caps/>
      <w:color w:val="632423" w:themeColor="accent2" w:themeShade="80"/>
      <w:spacing w:val="50"/>
      <w:sz w:val="44"/>
      <w:szCs w:val="44"/>
    </w:rPr>
  </w:style>
  <w:style w:type="paragraph" w:styleId="Untertitel">
    <w:name w:val="Subtitle"/>
    <w:basedOn w:val="Standard"/>
    <w:next w:val="Standard"/>
    <w:link w:val="UntertitelZchn"/>
    <w:uiPriority w:val="11"/>
    <w:qFormat/>
    <w:rsid w:val="004B57B7"/>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4B57B7"/>
    <w:rPr>
      <w:rFonts w:eastAsiaTheme="majorEastAsia" w:cstheme="majorBidi"/>
      <w:caps/>
      <w:spacing w:val="20"/>
      <w:sz w:val="18"/>
      <w:szCs w:val="18"/>
    </w:rPr>
  </w:style>
  <w:style w:type="character" w:styleId="Fett">
    <w:name w:val="Strong"/>
    <w:uiPriority w:val="22"/>
    <w:qFormat/>
    <w:rsid w:val="004B57B7"/>
    <w:rPr>
      <w:b/>
      <w:bCs/>
      <w:color w:val="943634" w:themeColor="accent2" w:themeShade="BF"/>
      <w:spacing w:val="5"/>
    </w:rPr>
  </w:style>
  <w:style w:type="character" w:styleId="Hervorhebung">
    <w:name w:val="Emphasis"/>
    <w:uiPriority w:val="20"/>
    <w:qFormat/>
    <w:rsid w:val="004B57B7"/>
    <w:rPr>
      <w:caps/>
      <w:spacing w:val="5"/>
      <w:sz w:val="20"/>
      <w:szCs w:val="20"/>
    </w:rPr>
  </w:style>
  <w:style w:type="character" w:customStyle="1" w:styleId="KeinLeerraumZchn">
    <w:name w:val="Kein Leerraum Zchn"/>
    <w:basedOn w:val="Absatz-Standardschriftart"/>
    <w:link w:val="KeinLeerraum"/>
    <w:uiPriority w:val="1"/>
    <w:rsid w:val="004B57B7"/>
  </w:style>
  <w:style w:type="paragraph" w:styleId="Listenabsatz">
    <w:name w:val="List Paragraph"/>
    <w:basedOn w:val="Standard"/>
    <w:uiPriority w:val="34"/>
    <w:qFormat/>
    <w:rsid w:val="004B57B7"/>
    <w:pPr>
      <w:ind w:left="720"/>
      <w:contextualSpacing/>
    </w:pPr>
  </w:style>
  <w:style w:type="paragraph" w:styleId="Anfhrungszeichen">
    <w:name w:val="Quote"/>
    <w:basedOn w:val="Standard"/>
    <w:next w:val="Standard"/>
    <w:link w:val="AnfhrungszeichenZchn"/>
    <w:uiPriority w:val="29"/>
    <w:qFormat/>
    <w:rsid w:val="004B57B7"/>
    <w:rPr>
      <w:i/>
      <w:iCs/>
    </w:rPr>
  </w:style>
  <w:style w:type="character" w:customStyle="1" w:styleId="AnfhrungszeichenZchn">
    <w:name w:val="Anführungszeichen Zchn"/>
    <w:basedOn w:val="Absatz-Standardschriftart"/>
    <w:link w:val="Anfhrungszeichen"/>
    <w:uiPriority w:val="29"/>
    <w:rsid w:val="004B57B7"/>
    <w:rPr>
      <w:rFonts w:eastAsiaTheme="majorEastAsia" w:cstheme="majorBidi"/>
      <w:i/>
      <w:iCs/>
    </w:rPr>
  </w:style>
  <w:style w:type="paragraph" w:styleId="IntensivesAnfhrungszeichen">
    <w:name w:val="Intense Quote"/>
    <w:basedOn w:val="Standard"/>
    <w:next w:val="Standard"/>
    <w:link w:val="IntensivesAnfhrungszeichenZchn"/>
    <w:uiPriority w:val="30"/>
    <w:qFormat/>
    <w:rsid w:val="004B57B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AnfhrungszeichenZchn">
    <w:name w:val="Intensives Anführungszeichen Zchn"/>
    <w:basedOn w:val="Absatz-Standardschriftart"/>
    <w:link w:val="IntensivesAnfhrungszeichen"/>
    <w:uiPriority w:val="30"/>
    <w:rsid w:val="004B57B7"/>
    <w:rPr>
      <w:rFonts w:eastAsiaTheme="majorEastAsia" w:cstheme="majorBidi"/>
      <w:caps/>
      <w:color w:val="622423" w:themeColor="accent2" w:themeShade="7F"/>
      <w:spacing w:val="5"/>
      <w:sz w:val="20"/>
      <w:szCs w:val="20"/>
    </w:rPr>
  </w:style>
  <w:style w:type="character" w:styleId="SchwacheHervorhebung">
    <w:name w:val="Subtle Emphasis"/>
    <w:uiPriority w:val="19"/>
    <w:qFormat/>
    <w:rsid w:val="004B57B7"/>
    <w:rPr>
      <w:i/>
      <w:iCs/>
    </w:rPr>
  </w:style>
  <w:style w:type="character" w:styleId="IntensiveHervorhebung">
    <w:name w:val="Intense Emphasis"/>
    <w:uiPriority w:val="21"/>
    <w:qFormat/>
    <w:rsid w:val="004B57B7"/>
    <w:rPr>
      <w:i/>
      <w:iCs/>
      <w:caps/>
      <w:spacing w:val="10"/>
      <w:sz w:val="20"/>
      <w:szCs w:val="20"/>
    </w:rPr>
  </w:style>
  <w:style w:type="character" w:styleId="SchwacherVerweis">
    <w:name w:val="Subtle Reference"/>
    <w:basedOn w:val="Absatz-Standardschriftart"/>
    <w:uiPriority w:val="31"/>
    <w:qFormat/>
    <w:rsid w:val="004B57B7"/>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4B57B7"/>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4B57B7"/>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4B57B7"/>
    <w:pPr>
      <w:outlineLvl w:val="9"/>
    </w:pPr>
  </w:style>
  <w:style w:type="paragraph" w:styleId="Kopfzeile">
    <w:name w:val="header"/>
    <w:basedOn w:val="Standard"/>
    <w:link w:val="KopfzeileZchn"/>
    <w:uiPriority w:val="99"/>
    <w:semiHidden/>
    <w:unhideWhenUsed/>
    <w:rsid w:val="00D33C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33C11"/>
  </w:style>
  <w:style w:type="paragraph" w:styleId="Fuzeile">
    <w:name w:val="footer"/>
    <w:basedOn w:val="Standard"/>
    <w:link w:val="FuzeileZchn"/>
    <w:uiPriority w:val="99"/>
    <w:unhideWhenUsed/>
    <w:rsid w:val="00D33C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C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Peter_48</dc:creator>
  <cp:lastModifiedBy>Peter_48</cp:lastModifiedBy>
  <cp:revision>8</cp:revision>
  <dcterms:created xsi:type="dcterms:W3CDTF">2018-01-15T11:47:00Z</dcterms:created>
  <dcterms:modified xsi:type="dcterms:W3CDTF">2018-01-15T16:37:00Z</dcterms:modified>
</cp:coreProperties>
</file>